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CF194F" w:rsidRDefault="00CF194F" w14:paraId="7BB96226" w14:textId="77777777"/>
    <w:tbl>
      <w:tblPr>
        <w:tblStyle w:val="TableGrid"/>
        <w:tblW w:w="10915" w:type="dxa"/>
        <w:tblInd w:w="-459" w:type="dxa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triple" w:color="auto" w:sz="4" w:space="0"/>
          <w:insideV w:val="triple" w:color="auto" w:sz="4" w:space="0"/>
        </w:tblBorders>
        <w:tblLook w:val="04A0" w:firstRow="1" w:lastRow="0" w:firstColumn="1" w:lastColumn="0" w:noHBand="0" w:noVBand="1"/>
      </w:tblPr>
      <w:tblGrid>
        <w:gridCol w:w="10915"/>
      </w:tblGrid>
      <w:tr w:rsidR="00CF194F" w:rsidTr="308067A7" w14:paraId="5FFDF86F" w14:textId="77777777">
        <w:tc>
          <w:tcPr>
            <w:tcW w:w="10915" w:type="dxa"/>
            <w:tcMar/>
            <w:vAlign w:val="center"/>
          </w:tcPr>
          <w:p w:rsidRPr="00F312CE" w:rsidR="0023237D" w:rsidP="00F312CE" w:rsidRDefault="0023237D" w14:paraId="11F73B14" w14:textId="019BA38D">
            <w:pPr>
              <w:rPr>
                <w:sz w:val="4"/>
                <w:szCs w:val="4"/>
              </w:rPr>
            </w:pPr>
          </w:p>
          <w:p w:rsidR="00CF194F" w:rsidP="00C93694" w:rsidRDefault="00CF194F" w14:paraId="54A217B3" w14:textId="77777777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CD489E" wp14:editId="0767A74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10161</wp:posOffset>
                      </wp:positionV>
                      <wp:extent cx="6276975" cy="5715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7697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Pr="00CF194F" w:rsidR="00CF194F" w:rsidP="0023237D" w:rsidRDefault="0023237D" w14:paraId="78F8545B" w14:textId="7777777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                                     </w:t>
                                  </w:r>
                                  <w:r w:rsidRPr="00CF194F" w:rsidR="00CF194F">
                                    <w:rPr>
                                      <w:b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Bath &amp; </w:t>
                                  </w:r>
                                  <w:proofErr w:type="gramStart"/>
                                  <w:r w:rsidRPr="00CF194F" w:rsidR="00CF194F">
                                    <w:rPr>
                                      <w:b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North East</w:t>
                                  </w:r>
                                  <w:proofErr w:type="gramEnd"/>
                                  <w:r w:rsidRPr="00CF194F" w:rsidR="00CF194F">
                                    <w:rPr>
                                      <w:b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 Somerset</w:t>
                                  </w:r>
                                </w:p>
                                <w:p w:rsidRPr="00CF194F" w:rsidR="00CF194F" w:rsidP="0023237D" w:rsidRDefault="0023237D" w14:paraId="69C91A4C" w14:textId="77777777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                </w:t>
                                  </w:r>
                                  <w:r w:rsidRPr="00CF194F" w:rsidR="00CF194F">
                                    <w:rPr>
                                      <w:b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Employees Sports &amp; Social Club</w:t>
                                  </w:r>
                                </w:p>
                                <w:p w:rsidRPr="00CF194F" w:rsidR="00CF194F" w:rsidP="00CF194F" w:rsidRDefault="00CF194F" w14:paraId="6302BD88" w14:textId="77777777">
                                  <w:pPr>
                                    <w:jc w:val="center"/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72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72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Your </w:t>
                                  </w:r>
                                  <w:r w:rsidRPr="00CF194F"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text</w:t>
                                  </w:r>
                                  <w:r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72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CF194F"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3DCD489E">
                      <v:stroke joinstyle="miter"/>
                      <v:path gradientshapeok="t" o:connecttype="rect"/>
                    </v:shapetype>
                    <v:shape id="Text Box 1" style="position:absolute;left:0;text-align:left;margin-left:-.2pt;margin-top:.8pt;width:494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">
                      <v:textbox>
                        <w:txbxContent>
                          <w:p w:rsidRPr="00CF194F" w:rsidR="00CF194F" w:rsidP="0023237D" w:rsidRDefault="0023237D" w14:paraId="78F8545B" w14:textId="77777777">
                            <w:pPr>
                              <w:rPr>
                                <w:b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                               </w:t>
                            </w:r>
                            <w:r w:rsidRPr="00CF194F" w:rsidR="00CF194F">
                              <w:rPr>
                                <w:b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Bath &amp; </w:t>
                            </w:r>
                            <w:proofErr w:type="gramStart"/>
                            <w:r w:rsidRPr="00CF194F" w:rsidR="00CF194F">
                              <w:rPr>
                                <w:b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North East</w:t>
                            </w:r>
                            <w:proofErr w:type="gramEnd"/>
                            <w:r w:rsidRPr="00CF194F" w:rsidR="00CF194F">
                              <w:rPr>
                                <w:b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Somerset</w:t>
                            </w:r>
                          </w:p>
                          <w:p w:rsidRPr="00CF194F" w:rsidR="00CF194F" w:rsidP="0023237D" w:rsidRDefault="0023237D" w14:paraId="69C91A4C" w14:textId="7777777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          </w:t>
                            </w:r>
                            <w:r w:rsidRPr="00CF194F" w:rsidR="00CF194F">
                              <w:rPr>
                                <w:b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Employees Sports &amp; Social Club</w:t>
                            </w:r>
                          </w:p>
                          <w:p w:rsidRPr="00CF194F" w:rsidR="00CF194F" w:rsidP="00CF194F" w:rsidRDefault="00CF194F" w14:paraId="6302BD88" w14:textId="77777777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Your </w:t>
                            </w:r>
                            <w:r w:rsidRPr="00CF194F">
                              <w:rPr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text</w:t>
                            </w: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CF194F">
                              <w:rPr>
                                <w:b/>
                                <w:outline/>
                                <w:color w:val="C0504D" w:themeColor="accent2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194F" w:rsidP="00C93694" w:rsidRDefault="00CF194F" w14:paraId="69741906" w14:textId="77777777">
            <w:pPr>
              <w:jc w:val="center"/>
            </w:pPr>
          </w:p>
          <w:p w:rsidR="00CF194F" w:rsidP="00C93694" w:rsidRDefault="00CF194F" w14:paraId="25F0E3B5" w14:textId="77777777">
            <w:pPr>
              <w:jc w:val="center"/>
            </w:pPr>
          </w:p>
          <w:p w:rsidRPr="00F312CE" w:rsidR="00CF194F" w:rsidP="00C93694" w:rsidRDefault="00CF194F" w14:paraId="255C5924" w14:textId="77777777">
            <w:pPr>
              <w:jc w:val="center"/>
              <w:rPr>
                <w:sz w:val="4"/>
                <w:szCs w:val="4"/>
              </w:rPr>
            </w:pPr>
          </w:p>
          <w:p w:rsidRPr="00C93694" w:rsidR="00C93694" w:rsidP="00C93694" w:rsidRDefault="00C93694" w14:paraId="62D4915E" w14:textId="77777777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C93694">
              <w:rPr>
                <w:b/>
                <w:sz w:val="28"/>
                <w:szCs w:val="28"/>
              </w:rPr>
              <w:t>Annual General Meeting</w:t>
            </w:r>
          </w:p>
          <w:p w:rsidRPr="00F312CE" w:rsidR="00C93694" w:rsidP="00C93694" w:rsidRDefault="00C93694" w14:paraId="0FD9B471" w14:textId="77777777">
            <w:pPr>
              <w:ind w:left="720"/>
              <w:jc w:val="center"/>
              <w:rPr>
                <w:b/>
                <w:sz w:val="4"/>
                <w:szCs w:val="4"/>
              </w:rPr>
            </w:pPr>
          </w:p>
          <w:p w:rsidRPr="00C93694" w:rsidR="00CF194F" w:rsidP="0D67E0AB" w:rsidRDefault="00CF194F" w14:paraId="2DEC1F1B" w14:textId="584B3F5C">
            <w:pPr>
              <w:ind w:left="720"/>
              <w:jc w:val="center"/>
              <w:rPr>
                <w:b w:val="1"/>
                <w:bCs w:val="1"/>
                <w:sz w:val="28"/>
                <w:szCs w:val="28"/>
              </w:rPr>
            </w:pPr>
            <w:r w:rsidRPr="0D67E0AB" w:rsidR="00CF194F">
              <w:rPr>
                <w:b w:val="1"/>
                <w:bCs w:val="1"/>
                <w:sz w:val="28"/>
                <w:szCs w:val="28"/>
              </w:rPr>
              <w:t>Minutes of the meeting held on</w:t>
            </w:r>
            <w:r w:rsidRPr="0D67E0AB" w:rsidR="00C93694">
              <w:rPr>
                <w:b w:val="1"/>
                <w:bCs w:val="1"/>
                <w:sz w:val="28"/>
                <w:szCs w:val="28"/>
              </w:rPr>
              <w:t xml:space="preserve"> Thursday </w:t>
            </w:r>
            <w:r w:rsidRPr="0D67E0AB" w:rsidR="002A24BA">
              <w:rPr>
                <w:b w:val="1"/>
                <w:bCs w:val="1"/>
                <w:sz w:val="28"/>
                <w:szCs w:val="28"/>
              </w:rPr>
              <w:t>2</w:t>
            </w:r>
            <w:r w:rsidRPr="0D67E0AB" w:rsidR="603CD391">
              <w:rPr>
                <w:b w:val="1"/>
                <w:bCs w:val="1"/>
                <w:sz w:val="28"/>
                <w:szCs w:val="28"/>
              </w:rPr>
              <w:t>0th</w:t>
            </w:r>
            <w:r w:rsidRPr="0D67E0AB" w:rsidR="008200B0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0D67E0AB" w:rsidR="00C93694">
              <w:rPr>
                <w:b w:val="1"/>
                <w:bCs w:val="1"/>
                <w:sz w:val="28"/>
                <w:szCs w:val="28"/>
              </w:rPr>
              <w:t>November 20</w:t>
            </w:r>
            <w:r w:rsidRPr="0D67E0AB" w:rsidR="002A24BA">
              <w:rPr>
                <w:b w:val="1"/>
                <w:bCs w:val="1"/>
                <w:sz w:val="28"/>
                <w:szCs w:val="28"/>
              </w:rPr>
              <w:t>2</w:t>
            </w:r>
            <w:r w:rsidRPr="0D67E0AB" w:rsidR="5198FA67">
              <w:rPr>
                <w:b w:val="1"/>
                <w:bCs w:val="1"/>
                <w:sz w:val="28"/>
                <w:szCs w:val="28"/>
              </w:rPr>
              <w:t>5</w:t>
            </w:r>
          </w:p>
          <w:p w:rsidRPr="001549AA" w:rsidR="00FA312B" w:rsidP="0D67E0AB" w:rsidRDefault="00FA312B" w14:paraId="49D4AE3F" w14:textId="6BCC5E07">
            <w:pPr>
              <w:pStyle w:val="Normal"/>
              <w:ind w:left="720"/>
              <w:jc w:val="center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0D67E0AB" w:rsidR="008200B0">
              <w:rPr>
                <w:b w:val="1"/>
                <w:bCs w:val="1"/>
                <w:sz w:val="28"/>
                <w:szCs w:val="28"/>
              </w:rPr>
              <w:t xml:space="preserve">Meeting </w:t>
            </w:r>
            <w:r w:rsidRPr="0D67E0AB" w:rsidR="00347D80">
              <w:rPr>
                <w:b w:val="1"/>
                <w:bCs w:val="1"/>
                <w:sz w:val="28"/>
                <w:szCs w:val="28"/>
              </w:rPr>
              <w:t xml:space="preserve">in the </w:t>
            </w:r>
            <w:r w:rsidRPr="0D67E0AB" w:rsidR="20922809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GB"/>
              </w:rPr>
              <w:t>Kaposvar</w:t>
            </w:r>
            <w:r w:rsidRPr="0D67E0AB" w:rsidR="20922809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 Room, Guildhall, and online via Teams</w:t>
            </w:r>
            <w:r>
              <w:br/>
            </w:r>
            <w:r w:rsidRPr="0D67E0AB" w:rsidR="20922809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  <w:r>
              <w:br/>
            </w:r>
          </w:p>
          <w:tbl>
            <w:tblPr>
              <w:tblStyle w:val="TableGrid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709"/>
              <w:gridCol w:w="9356"/>
            </w:tblGrid>
            <w:tr w:rsidR="008200B0" w:rsidTr="308067A7" w14:paraId="6BE8A887" w14:textId="77777777">
              <w:tc>
                <w:tcPr>
                  <w:tcW w:w="10065" w:type="dxa"/>
                  <w:gridSpan w:val="2"/>
                  <w:tcMar/>
                </w:tcPr>
                <w:p w:rsidRPr="00454D29" w:rsidR="008200B0" w:rsidP="00C93694" w:rsidRDefault="008200B0" w14:paraId="17E68E18" w14:textId="77777777">
                  <w:pPr>
                    <w:rPr>
                      <w:b/>
                    </w:rPr>
                  </w:pPr>
                  <w:r w:rsidRPr="0D67E0AB" w:rsidR="008200B0">
                    <w:rPr>
                      <w:b w:val="1"/>
                      <w:bCs w:val="1"/>
                    </w:rPr>
                    <w:t>Apologies</w:t>
                  </w:r>
                </w:p>
                <w:p w:rsidR="37983471" w:rsidP="63EED6FF" w:rsidRDefault="37983471" w14:paraId="760ADAB4" w14:textId="4AC9695A">
                  <w:pPr>
                    <w:pStyle w:val="Normal"/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209B30F9" w:rsidR="37983471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Julie Gimson, </w:t>
                  </w:r>
                  <w:r w:rsidRPr="209B30F9" w:rsidR="37983471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Christine Jorgensen, </w:t>
                  </w:r>
                  <w:r w:rsidRPr="209B30F9" w:rsidR="37983471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Daniel Noad, </w:t>
                  </w:r>
                  <w:r w:rsidRPr="209B30F9" w:rsidR="37983471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Sandie Whiteman</w:t>
                  </w:r>
                  <w:r w:rsidRPr="209B30F9" w:rsidR="03AF1A4A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, Valerie Bearne, </w:t>
                  </w:r>
                  <w:r w:rsidRPr="209B30F9" w:rsidR="03AF1A4A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Samantha Hill</w:t>
                  </w:r>
                </w:p>
                <w:p w:rsidR="001549AA" w:rsidP="001D124E" w:rsidRDefault="001549AA" w14:paraId="05DA2B40" w14:textId="0E41E8E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Attendees</w:t>
                  </w:r>
                </w:p>
                <w:p w:rsidR="008200B0" w:rsidP="001D124E" w:rsidRDefault="001549AA" w14:paraId="6F255831" w14:textId="1C83923A">
                  <w:pPr>
                    <w:rPr>
                      <w:sz w:val="4"/>
                      <w:szCs w:val="4"/>
                    </w:rPr>
                  </w:pPr>
                  <w:r w:rsidR="42E3B4D9">
                    <w:rPr/>
                    <w:t>S</w:t>
                  </w:r>
                  <w:r w:rsidR="001549AA">
                    <w:rPr/>
                    <w:t xml:space="preserve">ee AGM </w:t>
                  </w:r>
                  <w:r w:rsidR="00F219A6">
                    <w:rPr/>
                    <w:t xml:space="preserve">attendee </w:t>
                  </w:r>
                  <w:r w:rsidR="002A24BA">
                    <w:rPr/>
                    <w:t>202</w:t>
                  </w:r>
                  <w:r w:rsidR="09B58C9B">
                    <w:rPr/>
                    <w:t>5</w:t>
                  </w:r>
                  <w:r w:rsidR="001549AA">
                    <w:rPr/>
                    <w:t xml:space="preserve"> </w:t>
                  </w:r>
                  <w:r w:rsidR="00916EA9">
                    <w:rPr/>
                    <w:t xml:space="preserve">file </w:t>
                  </w:r>
                  <w:r w:rsidR="001549AA">
                    <w:rPr/>
                    <w:t>for quota</w:t>
                  </w:r>
                </w:p>
                <w:p w:rsidR="001549AA" w:rsidP="001D124E" w:rsidRDefault="001549AA" w14:paraId="72DC9E5A" w14:textId="77777777">
                  <w:pPr>
                    <w:rPr>
                      <w:sz w:val="4"/>
                      <w:szCs w:val="4"/>
                    </w:rPr>
                  </w:pPr>
                </w:p>
                <w:p w:rsidRPr="001549AA" w:rsidR="001549AA" w:rsidP="001D124E" w:rsidRDefault="001549AA" w14:paraId="49F23504" w14:textId="06B5431F">
                  <w:pPr>
                    <w:rPr>
                      <w:sz w:val="4"/>
                      <w:szCs w:val="4"/>
                    </w:rPr>
                  </w:pPr>
                </w:p>
              </w:tc>
            </w:tr>
            <w:tr w:rsidR="00C93694" w:rsidTr="308067A7" w14:paraId="4A573069" w14:textId="77777777">
              <w:tc>
                <w:tcPr>
                  <w:tcW w:w="709" w:type="dxa"/>
                  <w:tcMar/>
                </w:tcPr>
                <w:p w:rsidRPr="001D124E" w:rsidR="00C93694" w:rsidP="00C93694" w:rsidRDefault="008200B0" w14:paraId="57963E39" w14:textId="3A347E9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356" w:type="dxa"/>
                  <w:tcMar/>
                  <w:vAlign w:val="center"/>
                </w:tcPr>
                <w:p w:rsidRPr="00454D29" w:rsidR="00C93694" w:rsidP="00C93694" w:rsidRDefault="00542BB1" w14:paraId="39DE0239" w14:textId="77777777">
                  <w:pPr>
                    <w:rPr>
                      <w:b/>
                    </w:rPr>
                  </w:pPr>
                  <w:r w:rsidRPr="00454D29">
                    <w:rPr>
                      <w:b/>
                    </w:rPr>
                    <w:t xml:space="preserve">Minutes of the </w:t>
                  </w:r>
                  <w:r w:rsidRPr="00454D29" w:rsidR="00056CF8">
                    <w:rPr>
                      <w:b/>
                    </w:rPr>
                    <w:t>P</w:t>
                  </w:r>
                  <w:r w:rsidRPr="00454D29">
                    <w:rPr>
                      <w:b/>
                    </w:rPr>
                    <w:t>revious AGM</w:t>
                  </w:r>
                </w:p>
                <w:p w:rsidRPr="002F6E24" w:rsidR="00672B35" w:rsidP="00C93694" w:rsidRDefault="00672B35" w14:paraId="22E57EC3" w14:textId="2DBB10CE">
                  <w:r w:rsidR="00916EA9">
                    <w:rPr/>
                    <w:t>Minutes from 2</w:t>
                  </w:r>
                  <w:r w:rsidR="7DDBCE70">
                    <w:rPr/>
                    <w:t xml:space="preserve">024 </w:t>
                  </w:r>
                  <w:r w:rsidR="00916EA9">
                    <w:rPr/>
                    <w:t>AG</w:t>
                  </w:r>
                  <w:r w:rsidR="00291612">
                    <w:rPr/>
                    <w:t>M</w:t>
                  </w:r>
                  <w:r w:rsidR="00916EA9">
                    <w:rPr/>
                    <w:t xml:space="preserve"> </w:t>
                  </w:r>
                  <w:r w:rsidR="5EF86FB0">
                    <w:rPr/>
                    <w:t>-n</w:t>
                  </w:r>
                  <w:r w:rsidR="00672B35">
                    <w:rPr/>
                    <w:t>othing outstanding</w:t>
                  </w:r>
                </w:p>
                <w:p w:rsidR="00542BB1" w:rsidP="00C93694" w:rsidRDefault="00D23F39" w14:paraId="150825AB" w14:textId="0DD5650A">
                  <w:r w:rsidR="00D23F39">
                    <w:rPr/>
                    <w:t>Accepted,</w:t>
                  </w:r>
                  <w:r w:rsidR="00542BB1">
                    <w:rPr/>
                    <w:t xml:space="preserve"> no questions.</w:t>
                  </w:r>
                  <w:r w:rsidR="007F7D91">
                    <w:rPr/>
                    <w:t xml:space="preserve"> </w:t>
                  </w:r>
                  <w:hyperlink r:id="R9885e2e0d48148f6">
                    <w:r w:rsidRPr="21B76D07" w:rsidR="007F7D91">
                      <w:rPr>
                        <w:rStyle w:val="Hyperlink"/>
                      </w:rPr>
                      <w:t>https://www.bathnessocialclub.co.uk/agm.php</w:t>
                    </w:r>
                  </w:hyperlink>
                </w:p>
                <w:p w:rsidRPr="001549AA" w:rsidR="00397698" w:rsidP="00ED54D5" w:rsidRDefault="00397698" w14:paraId="7499C63E" w14:textId="24FA8E64">
                  <w:pPr>
                    <w:rPr>
                      <w:sz w:val="4"/>
                      <w:szCs w:val="4"/>
                    </w:rPr>
                  </w:pPr>
                </w:p>
              </w:tc>
            </w:tr>
            <w:tr w:rsidR="00CA0D4C" w:rsidTr="308067A7" w14:paraId="60D6F3DE" w14:textId="77777777">
              <w:tc>
                <w:tcPr>
                  <w:tcW w:w="709" w:type="dxa"/>
                  <w:tcMar/>
                </w:tcPr>
                <w:p w:rsidR="00CA0D4C" w:rsidP="00C93694" w:rsidRDefault="00CA0D4C" w14:paraId="63D0D5B5" w14:textId="315686C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9356" w:type="dxa"/>
                  <w:tcMar/>
                  <w:vAlign w:val="center"/>
                </w:tcPr>
                <w:p w:rsidR="00E310DD" w:rsidP="0D67E0AB" w:rsidRDefault="00E310DD" w14:paraId="50719450" w14:textId="0CD4F7A3">
                  <w:pPr>
                    <w:pStyle w:val="Normal"/>
                    <w:rPr>
                      <w:b w:val="1"/>
                      <w:bCs w:val="1"/>
                    </w:rPr>
                  </w:pPr>
                  <w:r w:rsidRPr="0D67E0AB" w:rsidR="00E310DD">
                    <w:rPr>
                      <w:b w:val="1"/>
                      <w:bCs w:val="1"/>
                    </w:rPr>
                    <w:t xml:space="preserve">Chair’s </w:t>
                  </w:r>
                  <w:r w:rsidRPr="0D67E0AB" w:rsidR="0EB74898">
                    <w:rPr>
                      <w:b w:val="1"/>
                      <w:bCs w:val="1"/>
                    </w:rPr>
                    <w:t xml:space="preserve"> </w:t>
                  </w:r>
                  <w:r w:rsidRPr="0D67E0AB" w:rsidR="00E310DD">
                    <w:rPr>
                      <w:b w:val="1"/>
                      <w:bCs w:val="1"/>
                    </w:rPr>
                    <w:t>Report</w:t>
                  </w:r>
                  <w:r w:rsidRPr="0D67E0AB" w:rsidR="00ED54D5">
                    <w:rPr>
                      <w:b w:val="1"/>
                      <w:bCs w:val="1"/>
                    </w:rPr>
                    <w:t xml:space="preserve"> (power point presentation shared on screen)</w:t>
                  </w:r>
                </w:p>
                <w:p w:rsidR="00E310DD" w:rsidP="0D67E0AB" w:rsidRDefault="00E310DD" w14:paraId="21B53A03" w14:textId="593B9D03">
                  <w:pPr>
                    <w:pStyle w:val="ListParagraph"/>
                    <w:numPr>
                      <w:ilvl w:val="0"/>
                      <w:numId w:val="4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The meeting was opened by Richard Hopkins, Acting Chair, who welcomed attendees both in person and online.</w:t>
                  </w:r>
                </w:p>
                <w:p w:rsidR="00E310DD" w:rsidP="0D67E0AB" w:rsidRDefault="00E310DD" w14:paraId="0262F7C2" w14:textId="4743101D">
                  <w:pPr>
                    <w:pStyle w:val="ListParagraph"/>
                    <w:numPr>
                      <w:ilvl w:val="0"/>
                      <w:numId w:val="4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Richard outlined the agenda and thanked members for their continued support of the club.</w:t>
                  </w:r>
                </w:p>
                <w:p w:rsidR="00E310DD" w:rsidP="0D67E0AB" w:rsidRDefault="00E310DD" w14:paraId="13DD30E9" w14:textId="3FB1B319">
                  <w:pPr>
                    <w:rPr>
                      <w:b w:val="1"/>
                      <w:bCs w:val="1"/>
                    </w:rPr>
                  </w:pPr>
                </w:p>
                <w:p w:rsidRPr="00E310DD" w:rsidR="00393619" w:rsidP="0D67E0AB" w:rsidRDefault="00393619" w14:paraId="5A3F8F06" w14:textId="4A6CD6D9">
                  <w:pPr>
                    <w:spacing w:before="0" w:beforeAutospacing="off" w:after="0" w:afterAutospacing="off"/>
                  </w:pPr>
                  <w:r w:rsidRPr="0D67E0AB" w:rsidR="62957A63">
                    <w:rPr>
                      <w:rFonts w:ascii="Arial" w:hAnsi="Arial" w:eastAsia="Arial" w:cs="Arial"/>
                      <w:b w:val="1"/>
                      <w:bCs w:val="1"/>
                      <w:noProof w:val="0"/>
                      <w:sz w:val="24"/>
                      <w:szCs w:val="24"/>
                      <w:lang w:val="en-GB"/>
                    </w:rPr>
                    <w:t>Committee Update</w:t>
                  </w:r>
                </w:p>
                <w:p w:rsidRPr="00E310DD" w:rsidR="00393619" w:rsidP="0D67E0AB" w:rsidRDefault="00393619" w14:paraId="62B6B7A5" w14:textId="2079F98F">
                  <w:pPr>
                    <w:pStyle w:val="ListParagraph"/>
                    <w:numPr>
                      <w:ilvl w:val="0"/>
                      <w:numId w:val="5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21B76D07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Richard introduced the </w:t>
                  </w:r>
                  <w:r w:rsidRPr="21B76D07" w:rsidR="459DFCAB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current </w:t>
                  </w:r>
                  <w:r w:rsidRPr="21B76D07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committee members: </w:t>
                  </w:r>
                </w:p>
                <w:p w:rsidRPr="00E310DD" w:rsidR="00393619" w:rsidP="0D67E0AB" w:rsidRDefault="00393619" w14:paraId="49B2C256" w14:textId="147D8A50">
                  <w:pPr>
                    <w:pStyle w:val="ListParagraph"/>
                    <w:numPr>
                      <w:ilvl w:val="1"/>
                      <w:numId w:val="5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Marie Bushby (Acting Treasurer)</w:t>
                  </w:r>
                </w:p>
                <w:p w:rsidRPr="00E310DD" w:rsidR="00393619" w:rsidP="0D67E0AB" w:rsidRDefault="00393619" w14:paraId="75FC1EC8" w14:textId="093B716E">
                  <w:pPr>
                    <w:pStyle w:val="ListParagraph"/>
                    <w:numPr>
                      <w:ilvl w:val="1"/>
                      <w:numId w:val="5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Alison Sherwin (Secretary)</w:t>
                  </w:r>
                </w:p>
                <w:p w:rsidRPr="00E310DD" w:rsidR="00393619" w:rsidP="0D67E0AB" w:rsidRDefault="00393619" w14:paraId="7D123ADF" w14:textId="457B11BE">
                  <w:pPr>
                    <w:pStyle w:val="ListParagraph"/>
                    <w:numPr>
                      <w:ilvl w:val="1"/>
                      <w:numId w:val="5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Debbie Stephenson (Web/Comms Officer)</w:t>
                  </w:r>
                </w:p>
                <w:p w:rsidRPr="00E310DD" w:rsidR="00393619" w:rsidP="0D67E0AB" w:rsidRDefault="00393619" w14:paraId="3BDD3585" w14:textId="11E8FCD4">
                  <w:pPr>
                    <w:pStyle w:val="ListParagraph"/>
                    <w:numPr>
                      <w:ilvl w:val="1"/>
                      <w:numId w:val="5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Kellie Farnham (Membership Officer)</w:t>
                  </w:r>
                </w:p>
                <w:p w:rsidRPr="00E310DD" w:rsidR="00393619" w:rsidP="0D67E0AB" w:rsidRDefault="00393619" w14:paraId="6D2B0727" w14:textId="0341FCCA">
                  <w:pPr>
                    <w:pStyle w:val="ListParagraph"/>
                    <w:numPr>
                      <w:ilvl w:val="1"/>
                      <w:numId w:val="5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Samantha Gill (Committee Member)</w:t>
                  </w:r>
                </w:p>
                <w:p w:rsidRPr="00E310DD" w:rsidR="00393619" w:rsidP="0D67E0AB" w:rsidRDefault="00393619" w14:paraId="2EE55827" w14:textId="06A89D88">
                  <w:pPr>
                    <w:pStyle w:val="ListParagraph"/>
                    <w:numPr>
                      <w:ilvl w:val="1"/>
                      <w:numId w:val="5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Susan Boulton (Committee Member)</w:t>
                  </w:r>
                </w:p>
                <w:p w:rsidRPr="00E310DD" w:rsidR="00393619" w:rsidP="0D67E0AB" w:rsidRDefault="00393619" w14:paraId="518FD185" w14:textId="3D27EF86">
                  <w:pPr>
                    <w:pStyle w:val="ListParagraph"/>
                    <w:numPr>
                      <w:ilvl w:val="1"/>
                      <w:numId w:val="5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308067A7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Chris </w:t>
                  </w:r>
                  <w:r w:rsidRPr="308067A7" w:rsidR="3A26D868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Jorgensen </w:t>
                  </w:r>
                  <w:r w:rsidRPr="308067A7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(Treasurer, on leave)</w:t>
                  </w:r>
                </w:p>
                <w:p w:rsidRPr="00E310DD" w:rsidR="00393619" w:rsidP="0D67E0AB" w:rsidRDefault="00393619" w14:paraId="214605EA" w14:textId="66E00154">
                  <w:pPr>
                    <w:pStyle w:val="ListParagraph"/>
                    <w:numPr>
                      <w:ilvl w:val="0"/>
                      <w:numId w:val="5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Thanks were given to all committee members for their dedication and hard work over the past year.</w:t>
                  </w:r>
                </w:p>
                <w:p w:rsidRPr="00E310DD" w:rsidR="00393619" w:rsidP="0D67E0AB" w:rsidRDefault="00393619" w14:paraId="50A0EE85" w14:textId="1BB346D7">
                  <w:pPr>
                    <w:spacing w:before="0" w:beforeAutospacing="off" w:after="0" w:afterAutospacing="off"/>
                  </w:pPr>
                  <w:r w:rsidRPr="0D67E0AB" w:rsidR="62957A63">
                    <w:rPr>
                      <w:rFonts w:ascii="Arial" w:hAnsi="Arial" w:eastAsia="Arial" w:cs="Arial"/>
                      <w:b w:val="1"/>
                      <w:bCs w:val="1"/>
                      <w:noProof w:val="0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Pr="00E310DD" w:rsidR="00393619" w:rsidP="0D67E0AB" w:rsidRDefault="00393619" w14:paraId="63498A5D" w14:textId="73C207D2">
                  <w:pPr>
                    <w:spacing w:before="0" w:beforeAutospacing="off" w:after="0" w:afterAutospacing="off"/>
                  </w:pPr>
                  <w:r w:rsidRPr="0D67E0AB" w:rsidR="62957A63">
                    <w:rPr>
                      <w:rFonts w:ascii="Arial" w:hAnsi="Arial" w:eastAsia="Arial" w:cs="Arial"/>
                      <w:b w:val="1"/>
                      <w:bCs w:val="1"/>
                      <w:noProof w:val="0"/>
                      <w:sz w:val="24"/>
                      <w:szCs w:val="24"/>
                      <w:lang w:val="en-GB"/>
                    </w:rPr>
                    <w:t>Membership Overview</w:t>
                  </w:r>
                </w:p>
                <w:p w:rsidRPr="00E310DD" w:rsidR="00393619" w:rsidP="0D67E0AB" w:rsidRDefault="00393619" w14:paraId="18D1553C" w14:textId="02AD3FB1">
                  <w:pPr>
                    <w:pStyle w:val="ListParagraph"/>
                    <w:numPr>
                      <w:ilvl w:val="0"/>
                      <w:numId w:val="6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Richard reported that, as of October 2025, the club had 403 paying members and 237 retired members.</w:t>
                  </w:r>
                </w:p>
                <w:p w:rsidRPr="00E310DD" w:rsidR="00393619" w:rsidP="0D67E0AB" w:rsidRDefault="00393619" w14:paraId="29E2F4D2" w14:textId="0F079DB7">
                  <w:pPr>
                    <w:pStyle w:val="ListParagraph"/>
                    <w:numPr>
                      <w:ilvl w:val="0"/>
                      <w:numId w:val="6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It was noted that there had been a slight decrease in paying members but an increase in retired members.</w:t>
                  </w:r>
                </w:p>
                <w:p w:rsidRPr="00E310DD" w:rsidR="00393619" w:rsidP="0D67E0AB" w:rsidRDefault="00393619" w14:paraId="4739B65E" w14:textId="11FC86C3">
                  <w:pPr>
                    <w:pStyle w:val="ListParagraph"/>
                    <w:numPr>
                      <w:ilvl w:val="0"/>
                      <w:numId w:val="6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34F9849E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Richard encouraged members to reach out to colleagues who might be interested in joining or rejoining the club.</w:t>
                  </w:r>
                </w:p>
                <w:p w:rsidR="02C45660" w:rsidP="34F9849E" w:rsidRDefault="02C45660" w14:paraId="10213FE0" w14:textId="79D5B80C">
                  <w:pPr>
                    <w:pStyle w:val="ListParagraph"/>
                    <w:numPr>
                      <w:ilvl w:val="0"/>
                      <w:numId w:val="6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21B76D07" w:rsidR="02C45660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Now B&amp;NES volunteers can </w:t>
                  </w:r>
                  <w:r w:rsidRPr="21B76D07" w:rsidR="0D00D63B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now </w:t>
                  </w:r>
                  <w:r w:rsidRPr="21B76D07" w:rsidR="02C45660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join</w:t>
                  </w:r>
                  <w:r w:rsidRPr="21B76D07" w:rsidR="0C1DBB29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.</w:t>
                  </w:r>
                </w:p>
                <w:p w:rsidRPr="00E310DD" w:rsidR="00393619" w:rsidP="0D67E0AB" w:rsidRDefault="00393619" w14:paraId="16271E8A" w14:textId="0B21D997">
                  <w:pPr>
                    <w:spacing w:before="0" w:beforeAutospacing="off" w:after="0" w:afterAutospacing="off"/>
                    <w:ind w:left="720" w:right="0"/>
                  </w:pPr>
                  <w:r w:rsidRPr="0D67E0AB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Pr="00E310DD" w:rsidR="00393619" w:rsidP="0D67E0AB" w:rsidRDefault="00393619" w14:paraId="56B88DD0" w14:textId="6B8190D5">
                  <w:pPr>
                    <w:spacing w:before="0" w:beforeAutospacing="off" w:after="0" w:afterAutospacing="off"/>
                  </w:pPr>
                  <w:r w:rsidRPr="0D67E0AB" w:rsidR="62957A63">
                    <w:rPr>
                      <w:rFonts w:ascii="Arial" w:hAnsi="Arial" w:eastAsia="Arial" w:cs="Arial"/>
                      <w:b w:val="1"/>
                      <w:bCs w:val="1"/>
                      <w:noProof w:val="0"/>
                      <w:sz w:val="24"/>
                      <w:szCs w:val="24"/>
                      <w:lang w:val="en-GB"/>
                    </w:rPr>
                    <w:t xml:space="preserve"> Subscription Fees</w:t>
                  </w:r>
                </w:p>
                <w:p w:rsidRPr="00E310DD" w:rsidR="00393619" w:rsidP="0D67E0AB" w:rsidRDefault="00393619" w14:paraId="689A1D9F" w14:textId="3E4F8164">
                  <w:pPr>
                    <w:pStyle w:val="ListParagraph"/>
                    <w:numPr>
                      <w:ilvl w:val="0"/>
                      <w:numId w:val="7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Richard confirmed that the subscription fee had been increased to £2.00 per month.</w:t>
                  </w:r>
                </w:p>
                <w:p w:rsidRPr="00E310DD" w:rsidR="00393619" w:rsidP="0D67E0AB" w:rsidRDefault="00393619" w14:paraId="518A8F0E" w14:textId="459947E9">
                  <w:pPr>
                    <w:pStyle w:val="ListParagraph"/>
                    <w:numPr>
                      <w:ilvl w:val="0"/>
                      <w:numId w:val="7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21B76D07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The rationale for the increase was explained: </w:t>
                  </w:r>
                  <w:r w:rsidRPr="21B76D07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maintaining</w:t>
                  </w:r>
                  <w:r w:rsidRPr="21B76D07" w:rsidR="62957A6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 historic discounts, expanding the range of discounts, and ensuring a secure foundation for attracting new and returning members.</w:t>
                  </w:r>
                </w:p>
                <w:p w:rsidR="61063003" w:rsidP="34F9849E" w:rsidRDefault="61063003" w14:paraId="24E68C43" w14:textId="5148840A">
                  <w:pPr>
                    <w:pStyle w:val="Normal"/>
                    <w:spacing w:before="0" w:beforeAutospacing="off" w:after="0" w:afterAutospacing="off"/>
                    <w:ind w:left="0"/>
                    <w:rPr>
                      <w:rFonts w:ascii="Arial" w:hAnsi="Arial" w:eastAsia="Arial" w:cs="Arial"/>
                      <w:b w:val="1"/>
                      <w:bCs w:val="1"/>
                      <w:noProof w:val="0"/>
                      <w:sz w:val="24"/>
                      <w:szCs w:val="24"/>
                      <w:lang w:val="en-GB"/>
                    </w:rPr>
                  </w:pPr>
                  <w:r w:rsidRPr="34F9849E" w:rsidR="61063003">
                    <w:rPr>
                      <w:rFonts w:ascii="Arial" w:hAnsi="Arial" w:eastAsia="Arial" w:cs="Arial"/>
                      <w:b w:val="1"/>
                      <w:bCs w:val="1"/>
                      <w:noProof w:val="0"/>
                      <w:sz w:val="24"/>
                      <w:szCs w:val="24"/>
                      <w:lang w:val="en-GB"/>
                    </w:rPr>
                    <w:t>Membership benefits</w:t>
                  </w:r>
                </w:p>
                <w:p w:rsidR="61063003" w:rsidP="34F9849E" w:rsidRDefault="61063003" w14:paraId="017B571F" w14:textId="59F86A23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37695A7F" w:rsidR="6106300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Gym discount</w:t>
                  </w:r>
                </w:p>
                <w:p w:rsidR="3CFFC887" w:rsidP="37695A7F" w:rsidRDefault="3CFFC887" w14:paraId="4D55AC10" w14:textId="452340A4">
                  <w:pPr>
                    <w:pStyle w:val="ListParagraph"/>
                    <w:spacing w:before="0" w:beforeAutospacing="off" w:after="0" w:afterAutospacing="off"/>
                    <w:ind w:left="720"/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37695A7F" w:rsidR="3CFFC887"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In 2025/2026</w:t>
                  </w:r>
                  <w:r w:rsidRPr="37695A7F" w:rsidR="39A85284"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:</w:t>
                  </w:r>
                </w:p>
                <w:p w:rsidR="3CFFC887" w:rsidP="37695A7F" w:rsidRDefault="3CFFC887" w14:paraId="58382A5D" w14:textId="2D28C48E">
                  <w:pPr>
                    <w:pStyle w:val="ListParagraph"/>
                    <w:spacing w:before="58" w:beforeAutospacing="off" w:after="0" w:afterAutospacing="off" w:line="216" w:lineRule="auto"/>
                    <w:ind w:left="720" w:right="0"/>
                    <w:jc w:val="left"/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37695A7F" w:rsidR="3CFFC887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Gym membership October 25 to September 2026 –</w:t>
                  </w:r>
                  <w:r w:rsidRPr="37695A7F" w:rsidR="3CFFC887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 </w:t>
                  </w:r>
                  <w:r w:rsidRPr="37695A7F" w:rsidR="3CFFC887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32 GLL members</w:t>
                  </w:r>
                </w:p>
                <w:p w:rsidR="3CFFC887" w:rsidP="37695A7F" w:rsidRDefault="3CFFC887" w14:paraId="56F03239" w14:textId="252B20AF">
                  <w:pPr>
                    <w:pStyle w:val="ListParagraph"/>
                    <w:spacing w:before="58" w:beforeAutospacing="off" w:after="0" w:afterAutospacing="off" w:line="216" w:lineRule="auto"/>
                    <w:ind w:left="720" w:right="0"/>
                    <w:jc w:val="left"/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37695A7F" w:rsidR="3CFFC887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Gym membership April 25 </w:t>
                  </w:r>
                  <w:r w:rsidRPr="37695A7F" w:rsidR="3CFFC887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to  March</w:t>
                  </w:r>
                  <w:r w:rsidRPr="37695A7F" w:rsidR="3CFFC887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2026 –</w:t>
                  </w:r>
                  <w:r w:rsidRPr="37695A7F" w:rsidR="3CFFC887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FF0000"/>
                      <w:sz w:val="24"/>
                      <w:szCs w:val="24"/>
                      <w:lang w:val="en-GB"/>
                    </w:rPr>
                    <w:t xml:space="preserve"> </w:t>
                  </w:r>
                  <w:r w:rsidRPr="37695A7F" w:rsidR="3CFFC887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49 GLL members</w:t>
                  </w:r>
                  <w:r w:rsidRPr="37695A7F" w:rsidR="3CFFC887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                    </w:t>
                  </w:r>
                </w:p>
                <w:p w:rsidR="3CFFC887" w:rsidP="37695A7F" w:rsidRDefault="3CFFC887" w14:paraId="728E623E" w14:textId="118D0650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leader="none" w:pos="720"/>
                    </w:tabs>
                    <w:spacing w:before="200" w:beforeAutospacing="off" w:after="0" w:afterAutospacing="off" w:line="216" w:lineRule="auto"/>
                    <w:ind w:right="0"/>
                    <w:jc w:val="left"/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308067A7" w:rsidR="3CFFC887"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Five Aside football </w:t>
                  </w:r>
                  <w:r w:rsidRPr="308067A7" w:rsidR="09E56332"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at Keynsham Leisure centre </w:t>
                  </w:r>
                  <w:r w:rsidRPr="308067A7" w:rsidR="3CFFC887"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(please contact Rob </w:t>
                  </w:r>
                  <w:r w:rsidRPr="308067A7" w:rsidR="52EEE6ED"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Spalding </w:t>
                  </w:r>
                  <w:r w:rsidRPr="308067A7" w:rsidR="3CFFC887"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for more information)</w:t>
                  </w:r>
                </w:p>
                <w:p w:rsidR="3CFFC887" w:rsidP="37695A7F" w:rsidRDefault="3CFFC887" w14:paraId="076EABC0" w14:textId="7106AF69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leader="none" w:pos="720"/>
                    </w:tabs>
                    <w:spacing w:before="200" w:beforeAutospacing="off" w:after="0" w:afterAutospacing="off" w:line="216" w:lineRule="auto"/>
                    <w:ind w:right="0"/>
                    <w:jc w:val="left"/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37695A7F" w:rsidR="3CFFC887"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Cricket Club (please contact Tom Deller for more information)</w:t>
                  </w:r>
                </w:p>
                <w:p w:rsidR="43116213" w:rsidP="21B76D07" w:rsidRDefault="43116213" w14:paraId="78DFD548" w14:textId="7868D589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21B76D07" w:rsidR="4311621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Data suggests shows are popular </w:t>
                  </w:r>
                </w:p>
                <w:p w:rsidR="43116213" w:rsidP="21B76D07" w:rsidRDefault="43116213" w14:paraId="3306EAAF" w14:textId="441B2884">
                  <w:pPr>
                    <w:pStyle w:val="ListParagraph"/>
                    <w:numPr>
                      <w:ilvl w:val="1"/>
                      <w:numId w:val="10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21B76D07" w:rsidR="4311621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Theatre Royal 2025 - 184</w:t>
                  </w:r>
                </w:p>
                <w:p w:rsidR="43116213" w:rsidP="21B76D07" w:rsidRDefault="43116213" w14:paraId="456D515C" w14:textId="5E33C7E0">
                  <w:pPr>
                    <w:pStyle w:val="ListParagraph"/>
                    <w:numPr>
                      <w:ilvl w:val="1"/>
                      <w:numId w:val="10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21B76D07" w:rsidR="4311621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Theatre Royal 2026 - 190</w:t>
                  </w:r>
                </w:p>
                <w:p w:rsidR="43116213" w:rsidP="21B76D07" w:rsidRDefault="43116213" w14:paraId="3462A8E2" w14:textId="39548E40">
                  <w:pPr>
                    <w:pStyle w:val="ListParagraph"/>
                    <w:numPr>
                      <w:ilvl w:val="1"/>
                      <w:numId w:val="10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21B76D07" w:rsidR="4311621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Hippodrome 2025 - 270</w:t>
                  </w:r>
                </w:p>
                <w:p w:rsidR="43116213" w:rsidP="21B76D07" w:rsidRDefault="43116213" w14:paraId="457571DD" w14:textId="4601AB80">
                  <w:pPr>
                    <w:pStyle w:val="ListParagraph"/>
                    <w:numPr>
                      <w:ilvl w:val="1"/>
                      <w:numId w:val="10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21B76D07" w:rsidR="4311621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Hippodrome 2026 - 153 ... just four shows so far </w:t>
                  </w:r>
                </w:p>
                <w:p w:rsidR="43116213" w:rsidP="21B76D07" w:rsidRDefault="43116213" w14:paraId="7CEA2D4C" w14:textId="17E81044">
                  <w:pPr>
                    <w:pStyle w:val="ListParagraph"/>
                    <w:numPr>
                      <w:ilvl w:val="1"/>
                      <w:numId w:val="10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b w:val="1"/>
                      <w:bCs w:val="1"/>
                      <w:noProof w:val="0"/>
                      <w:sz w:val="24"/>
                      <w:szCs w:val="24"/>
                      <w:lang w:val="en-GB"/>
                    </w:rPr>
                  </w:pPr>
                  <w:r w:rsidRPr="21B76D07" w:rsidR="43116213">
                    <w:rPr>
                      <w:rFonts w:ascii="Arial" w:hAnsi="Arial" w:eastAsia="Arial" w:cs="Arial"/>
                      <w:b w:val="1"/>
                      <w:bCs w:val="1"/>
                      <w:noProof w:val="0"/>
                      <w:sz w:val="24"/>
                      <w:szCs w:val="24"/>
                      <w:lang w:val="en-GB"/>
                    </w:rPr>
                    <w:t>797 tickets sold</w:t>
                  </w:r>
                </w:p>
                <w:p w:rsidR="1B0BB295" w:rsidP="34F9849E" w:rsidRDefault="1B0BB295" w14:paraId="7AE9780F" w14:textId="36BA54FE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34F9849E" w:rsidR="1B0BB295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Xmas</w:t>
                  </w:r>
                  <w:r w:rsidRPr="34F9849E" w:rsidR="1B0BB295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 shopping trip to Belgium December 2025 – 33 members going</w:t>
                  </w:r>
                </w:p>
                <w:p w:rsidR="5B164EEB" w:rsidP="34F9849E" w:rsidRDefault="5B164EEB" w14:paraId="0F82F187" w14:textId="67A9B333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37695A7F" w:rsidR="5B164EEB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Other special offers-</w:t>
                  </w:r>
                  <w:r w:rsidRPr="37695A7F" w:rsidR="5B164EEB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Komedia</w:t>
                  </w:r>
                  <w:r w:rsidRPr="37695A7F" w:rsidR="5B164EEB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, </w:t>
                  </w:r>
                  <w:r w:rsidRPr="37695A7F" w:rsidR="7009011D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Roman Bath events, and </w:t>
                  </w:r>
                  <w:r w:rsidRPr="37695A7F" w:rsidR="5B164EEB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trialling new </w:t>
                  </w:r>
                  <w:r w:rsidRPr="37695A7F" w:rsidR="5FA8DFA8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opportunities</w:t>
                  </w:r>
                  <w:r w:rsidRPr="37695A7F" w:rsidR="5B164EEB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 (</w:t>
                  </w:r>
                  <w:r w:rsidRPr="37695A7F" w:rsidR="0714FFD3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currently</w:t>
                  </w:r>
                  <w:r w:rsidRPr="37695A7F" w:rsidR="5B164EEB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 Wes</w:t>
                  </w:r>
                  <w:r w:rsidRPr="37695A7F" w:rsidR="7331AA85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tonbirt</w:t>
                  </w:r>
                  <w:r w:rsidRPr="37695A7F" w:rsidR="6BE9A69F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). Propose to try other trips 2026</w:t>
                  </w:r>
                  <w:r w:rsidRPr="37695A7F" w:rsidR="6A6BED65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.</w:t>
                  </w:r>
                </w:p>
                <w:p w:rsidR="44F196BB" w:rsidP="34F9849E" w:rsidRDefault="44F196BB" w14:paraId="11DE28DE" w14:textId="27C387C6">
                  <w:pPr>
                    <w:pStyle w:val="ListParagraph"/>
                    <w:numPr>
                      <w:ilvl w:val="0"/>
                      <w:numId w:val="10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34F9849E" w:rsidR="44F196BB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Let </w:t>
                  </w:r>
                  <w:r w:rsidRPr="34F9849E" w:rsidR="44F196BB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committee</w:t>
                  </w:r>
                  <w:r w:rsidRPr="34F9849E" w:rsidR="44F196BB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 know if you want to organise a trip</w:t>
                  </w:r>
                </w:p>
                <w:p w:rsidRPr="00E310DD" w:rsidR="00393619" w:rsidP="0D67E0AB" w:rsidRDefault="00393619" w14:paraId="6E1C76A2" w14:textId="671E0AE2">
                  <w:pPr>
                    <w:spacing w:before="0" w:beforeAutospacing="off" w:after="0" w:afterAutospacing="off"/>
                  </w:pPr>
                  <w:r w:rsidRPr="0D67E0AB" w:rsidR="4861055A">
                    <w:rPr>
                      <w:rFonts w:ascii="Arial" w:hAnsi="Arial" w:eastAsia="Arial" w:cs="Arial"/>
                      <w:b w:val="1"/>
                      <w:bCs w:val="1"/>
                      <w:noProof w:val="0"/>
                      <w:sz w:val="24"/>
                      <w:szCs w:val="24"/>
                      <w:lang w:val="en-GB"/>
                    </w:rPr>
                    <w:t>Looking Forward</w:t>
                  </w:r>
                </w:p>
                <w:p w:rsidRPr="00E310DD" w:rsidR="00393619" w:rsidP="0D67E0AB" w:rsidRDefault="00393619" w14:paraId="46E5E2A1" w14:textId="67FED507">
                  <w:pPr>
                    <w:pStyle w:val="ListParagraph"/>
                    <w:numPr>
                      <w:ilvl w:val="0"/>
                      <w:numId w:val="8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4861055A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 xml:space="preserve">Richard outlined plans for new initiatives and events in the coming year – reminded that Westonbirt was one and we were considering more of these opportunities </w:t>
                  </w:r>
                </w:p>
                <w:p w:rsidRPr="00E310DD" w:rsidR="00393619" w:rsidP="0D67E0AB" w:rsidRDefault="00393619" w14:paraId="1E595D35" w14:textId="72C29C9C">
                  <w:pPr>
                    <w:pStyle w:val="ListParagraph"/>
                    <w:numPr>
                      <w:ilvl w:val="0"/>
                      <w:numId w:val="8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21B76D07" w:rsidR="4861055A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Members were encouraged to provide feedback and suggestions to help shape future activities.</w:t>
                  </w:r>
                </w:p>
                <w:p w:rsidRPr="001549AA" w:rsidR="001549AA" w:rsidP="00FF57BA" w:rsidRDefault="001549AA" w14:paraId="5DA367EE" w14:textId="14B3D557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  <w:tr w:rsidR="00542BB1" w:rsidTr="308067A7" w14:paraId="4A7C6793" w14:textId="77777777">
              <w:tc>
                <w:tcPr>
                  <w:tcW w:w="709" w:type="dxa"/>
                  <w:tcMar/>
                </w:tcPr>
                <w:p w:rsidRPr="001D124E" w:rsidR="00542BB1" w:rsidP="00C93694" w:rsidRDefault="00E310DD" w14:paraId="26A6B837" w14:textId="6B0D1831">
                  <w:pPr>
                    <w:jc w:val="center"/>
                  </w:pPr>
                  <w:r>
                    <w:lastRenderedPageBreak/>
                    <w:t>3</w:t>
                  </w:r>
                </w:p>
              </w:tc>
              <w:tc>
                <w:tcPr>
                  <w:tcW w:w="9356" w:type="dxa"/>
                  <w:tcMar/>
                  <w:vAlign w:val="center"/>
                </w:tcPr>
                <w:p w:rsidRPr="008A5A54" w:rsidR="00542BB1" w:rsidP="00C93694" w:rsidRDefault="00B911FF" w14:paraId="64F5E9F9" w14:textId="5277E3B0">
                  <w:pPr>
                    <w:rPr>
                      <w:b/>
                    </w:rPr>
                  </w:pPr>
                  <w:r w:rsidRPr="21B76D07" w:rsidR="00B911FF">
                    <w:rPr>
                      <w:b w:val="1"/>
                      <w:bCs w:val="1"/>
                    </w:rPr>
                    <w:t>Treasurer’s Report</w:t>
                  </w:r>
                </w:p>
                <w:p w:rsidR="7690275F" w:rsidP="21B76D07" w:rsidRDefault="7690275F" w14:paraId="6F212C40" w14:textId="2549C682">
                  <w:pPr>
                    <w:spacing w:before="0" w:beforeAutospacing="off" w:after="160" w:afterAutospacing="off" w:line="240" w:lineRule="auto"/>
                    <w:jc w:val="left"/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21B76D07" w:rsidR="7690275F">
                    <w:rPr>
                      <w:rFonts w:ascii="Arial" w:hAnsi="Arial" w:eastAsia="Arial" w:cs="Arial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Income</w:t>
                  </w:r>
                </w:p>
                <w:p w:rsidR="7690275F" w:rsidP="21B76D07" w:rsidRDefault="7690275F" w14:paraId="71E21953" w14:textId="0B6D81A1">
                  <w:pPr>
                    <w:pStyle w:val="ListParagraph"/>
                    <w:numPr>
                      <w:ilvl w:val="0"/>
                      <w:numId w:val="11"/>
                    </w:numPr>
                    <w:spacing w:before="0" w:beforeAutospacing="off" w:after="160" w:afterAutospacing="off" w:line="240" w:lineRule="auto"/>
                    <w:jc w:val="left"/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21B76D07" w:rsidR="7690275F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Total</w:t>
                  </w:r>
                  <w:r w:rsidRPr="21B76D07" w:rsidR="7690275F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income:</w:t>
                  </w:r>
                  <w:r w:rsidRPr="21B76D07" w:rsidR="7690275F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£69,889</w:t>
                  </w:r>
                </w:p>
                <w:p w:rsidR="7690275F" w:rsidP="21B76D07" w:rsidRDefault="7690275F" w14:paraId="259CECA3" w14:textId="5F7FCB1F">
                  <w:pPr>
                    <w:spacing w:before="0" w:beforeAutospacing="off" w:after="160" w:afterAutospacing="off" w:line="240" w:lineRule="auto"/>
                    <w:jc w:val="left"/>
                    <w:rPr>
                      <w:rFonts w:ascii="Arial" w:hAnsi="Arial" w:eastAsia="Arial" w:cs="Arial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21B76D07" w:rsidR="7690275F">
                    <w:rPr>
                      <w:rFonts w:ascii="Arial" w:hAnsi="Arial" w:eastAsia="Arial" w:cs="Arial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Expenditure</w:t>
                  </w:r>
                </w:p>
                <w:p w:rsidR="7690275F" w:rsidP="21B76D07" w:rsidRDefault="7690275F" w14:paraId="48E604F1" w14:textId="24E03DD8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leader="none" w:pos="720"/>
                    </w:tabs>
                    <w:spacing w:before="0" w:beforeAutospacing="off" w:after="160" w:afterAutospacing="off" w:line="240" w:lineRule="auto"/>
                    <w:ind w:right="0"/>
                    <w:jc w:val="left"/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21B76D07" w:rsidR="7690275F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Total spent:</w:t>
                  </w:r>
                  <w:r w:rsidRPr="21B76D07" w:rsidR="7690275F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£64,980</w:t>
                  </w:r>
                </w:p>
                <w:p w:rsidR="7690275F" w:rsidP="21B76D07" w:rsidRDefault="7690275F" w14:paraId="39B5AC0A" w14:textId="32F1F661">
                  <w:pPr>
                    <w:pStyle w:val="Normal"/>
                    <w:tabs>
                      <w:tab w:val="left" w:leader="none" w:pos="720"/>
                    </w:tabs>
                    <w:spacing w:before="0" w:beforeAutospacing="off" w:after="160" w:afterAutospacing="off" w:line="240" w:lineRule="auto"/>
                    <w:ind w:left="0" w:right="0"/>
                    <w:jc w:val="left"/>
                    <w:rPr>
                      <w:rFonts w:ascii="Arial" w:hAnsi="Arial" w:eastAsia="Arial" w:cs="Arial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21B76D07" w:rsidR="7690275F">
                    <w:rPr>
                      <w:rFonts w:ascii="Arial" w:hAnsi="Arial" w:eastAsia="Arial" w:cs="Arial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Financial Position</w:t>
                  </w:r>
                </w:p>
                <w:p w:rsidR="7690275F" w:rsidP="21B76D07" w:rsidRDefault="7690275F" w14:paraId="376C12D8" w14:textId="751FD0E4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leader="none" w:pos="720"/>
                    </w:tabs>
                    <w:spacing w:before="0" w:beforeAutospacing="off" w:after="160" w:afterAutospacing="off" w:line="240" w:lineRule="auto"/>
                    <w:ind w:right="0"/>
                    <w:jc w:val="left"/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21B76D07" w:rsidR="7690275F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Surplus this year:</w:t>
                  </w:r>
                  <w:r w:rsidRPr="21B76D07" w:rsidR="7690275F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£4,908</w:t>
                  </w:r>
                </w:p>
                <w:p w:rsidR="7690275F" w:rsidP="21B76D07" w:rsidRDefault="7690275F" w14:paraId="055E140C" w14:textId="51B04FBA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leader="none" w:pos="720"/>
                    </w:tabs>
                    <w:spacing w:before="0" w:beforeAutospacing="off" w:after="160" w:afterAutospacing="off" w:line="240" w:lineRule="auto"/>
                    <w:ind w:right="0"/>
                    <w:jc w:val="left"/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21B76D07" w:rsidR="7690275F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Funds carried forward:</w:t>
                  </w:r>
                  <w:r w:rsidRPr="21B76D07" w:rsidR="7690275F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£31,234</w:t>
                  </w:r>
                </w:p>
                <w:p w:rsidR="7690275F" w:rsidP="21B76D07" w:rsidRDefault="7690275F" w14:paraId="65D98265" w14:textId="09106DFE">
                  <w:pPr>
                    <w:spacing w:before="0" w:beforeAutospacing="off" w:after="160" w:afterAutospacing="off" w:line="240" w:lineRule="auto"/>
                    <w:jc w:val="left"/>
                    <w:rPr>
                      <w:rFonts w:ascii="Arial" w:hAnsi="Arial" w:eastAsia="Arial" w:cs="Arial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21B76D07" w:rsidR="7690275F">
                    <w:rPr>
                      <w:rFonts w:ascii="Arial" w:hAnsi="Arial" w:eastAsia="Arial" w:cs="Arial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Audit and Thanks</w:t>
                  </w:r>
                </w:p>
                <w:p w:rsidR="7690275F" w:rsidP="21B76D07" w:rsidRDefault="7690275F" w14:paraId="6AF2AC79" w14:textId="2C692E03">
                  <w:pPr>
                    <w:tabs>
                      <w:tab w:val="left" w:leader="none" w:pos="720"/>
                    </w:tabs>
                    <w:spacing w:before="0" w:beforeAutospacing="off" w:after="160" w:afterAutospacing="off" w:line="240" w:lineRule="auto"/>
                    <w:ind w:left="547" w:right="0" w:hanging="547"/>
                    <w:jc w:val="left"/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21B76D07" w:rsidR="7690275F"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The accounts for 2024–25 have been </w:t>
                  </w:r>
                  <w:r w:rsidRPr="21B76D07" w:rsidR="7690275F">
                    <w:rPr>
                      <w:rFonts w:ascii="Arial" w:hAnsi="Arial" w:eastAsia="Arial" w:cs="Arial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independently examined and signed off by</w:t>
                  </w:r>
                  <w:r w:rsidRPr="21B76D07" w:rsidR="10C4BC74">
                    <w:rPr>
                      <w:rFonts w:ascii="Arial" w:hAnsi="Arial" w:eastAsia="Arial" w:cs="Arial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</w:t>
                  </w:r>
                  <w:r w:rsidRPr="21B76D07" w:rsidR="7690275F">
                    <w:rPr>
                      <w:rFonts w:ascii="Arial" w:hAnsi="Arial" w:eastAsia="Arial" w:cs="Arial"/>
                      <w:b w:val="1"/>
                      <w:bCs w:val="1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Lucinda Dixon</w:t>
                  </w:r>
                  <w:r w:rsidRPr="21B76D07" w:rsidR="7690275F"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, Audit Manager from One West, who kindly volunteered her time to support us this year.</w:t>
                  </w:r>
                </w:p>
                <w:p w:rsidR="7690275F" w:rsidP="21B76D07" w:rsidRDefault="7690275F" w14:paraId="599DCB45" w14:textId="43F4A7FF">
                  <w:pPr>
                    <w:tabs>
                      <w:tab w:val="left" w:leader="none" w:pos="720"/>
                    </w:tabs>
                    <w:spacing w:before="0" w:beforeAutospacing="off" w:after="160" w:afterAutospacing="off" w:line="240" w:lineRule="auto"/>
                    <w:ind w:left="547" w:right="0" w:hanging="547"/>
                    <w:jc w:val="left"/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21B76D07" w:rsidR="7690275F">
                    <w:rPr>
                      <w:rFonts w:ascii="Arial" w:hAnsi="Arial" w:eastAsia="Arial" w:cs="Arial"/>
                      <w:b w:val="0"/>
                      <w:bC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Lucinda stepped in after Andy Cox, our long-standing auditor, retired.</w:t>
                  </w:r>
                </w:p>
                <w:p w:rsidR="7690275F" w:rsidP="21B76D07" w:rsidRDefault="7690275F" w14:paraId="083242D9" w14:textId="65AC0028">
                  <w:pPr>
                    <w:tabs>
                      <w:tab w:val="left" w:leader="none" w:pos="720"/>
                    </w:tabs>
                    <w:spacing w:before="0" w:beforeAutospacing="off" w:after="160" w:afterAutospacing="off" w:line="240" w:lineRule="auto"/>
                    <w:ind w:left="547" w:right="0" w:hanging="547"/>
                    <w:jc w:val="left"/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21B76D07" w:rsidR="7690275F"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On behalf of the club, I would like to express our huge thanks to Lucinda for her</w:t>
                  </w:r>
                  <w:r w:rsidRPr="21B76D07" w:rsidR="54080B62"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</w:t>
                  </w:r>
                  <w:r w:rsidRPr="21B76D07" w:rsidR="7690275F">
                    <w:rPr>
                      <w:rFonts w:ascii="Arial" w:hAnsi="Arial" w:eastAsia="Arial" w:cs="Arial"/>
                      <w:noProof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support and to Andy for his many years of dedicated support.</w:t>
                  </w:r>
                </w:p>
                <w:p w:rsidR="21B76D07" w:rsidRDefault="21B76D07" w14:paraId="52CFDB8D" w14:textId="742554F4"/>
                <w:p w:rsidRPr="00274CFA" w:rsidR="008A5A54" w:rsidP="0D67E0AB" w:rsidRDefault="008A5A54" w14:paraId="09D3C2E0" w14:textId="6B4C269D">
                  <w:pPr/>
                  <w:r w:rsidR="1557621E">
                    <w:rPr/>
                    <w:t>Post expensive so will look at cheaper options such as hybrid mail</w:t>
                  </w:r>
                  <w:r w:rsidR="5058DC77">
                    <w:rPr/>
                    <w:t>.</w:t>
                  </w:r>
                </w:p>
                <w:p w:rsidRPr="00274CFA" w:rsidR="008A5A54" w:rsidP="0D67E0AB" w:rsidRDefault="008A5A54" w14:paraId="322F80DB" w14:textId="508569BC">
                  <w:pPr/>
                  <w:r w:rsidR="5058DC77">
                    <w:rPr/>
                    <w:t>Healthy balance so will look at ways of using that going forward.</w:t>
                  </w:r>
                </w:p>
                <w:p w:rsidRPr="00274CFA" w:rsidR="008A5A54" w:rsidP="0D67E0AB" w:rsidRDefault="008A5A54" w14:paraId="34BCCFCB" w14:textId="0663653D">
                  <w:pPr/>
                  <w:r w:rsidR="5058DC77">
                    <w:rPr/>
                    <w:t>Thanks to Lucinda and Andy</w:t>
                  </w:r>
                </w:p>
              </w:tc>
            </w:tr>
            <w:tr w:rsidR="00542BB1" w:rsidTr="308067A7" w14:paraId="2176062B" w14:textId="77777777">
              <w:tc>
                <w:tcPr>
                  <w:tcW w:w="709" w:type="dxa"/>
                  <w:tcMar/>
                </w:tcPr>
                <w:p w:rsidRPr="001D124E" w:rsidR="00542BB1" w:rsidP="00C93694" w:rsidRDefault="000A6ED6" w14:paraId="219E6186" w14:textId="78F3930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9356" w:type="dxa"/>
                  <w:tcMar/>
                  <w:vAlign w:val="center"/>
                </w:tcPr>
                <w:p w:rsidR="000A6ED6" w:rsidP="00056CF8" w:rsidRDefault="00C80175" w14:paraId="6AEA4BD9" w14:textId="77777777">
                  <w:pPr>
                    <w:rPr>
                      <w:b/>
                    </w:rPr>
                  </w:pPr>
                  <w:r w:rsidRPr="0D67E0AB" w:rsidR="00C80175">
                    <w:rPr>
                      <w:b w:val="1"/>
                      <w:bCs w:val="1"/>
                    </w:rPr>
                    <w:t xml:space="preserve">Report from the </w:t>
                  </w:r>
                  <w:r w:rsidRPr="0D67E0AB" w:rsidR="000A6ED6">
                    <w:rPr>
                      <w:b w:val="1"/>
                      <w:bCs w:val="1"/>
                    </w:rPr>
                    <w:t>Cricket Club</w:t>
                  </w:r>
                </w:p>
                <w:p w:rsidRPr="002803BE" w:rsidR="005B32B2" w:rsidP="000A6ED6" w:rsidRDefault="005B32B2" w14:paraId="1E1A2807" w14:textId="4C7427CA">
                  <w:r w:rsidR="2CDF95E1">
                    <w:rPr/>
                    <w:t>Social Club c</w:t>
                  </w:r>
                  <w:r w:rsidR="1D419A53">
                    <w:rPr/>
                    <w:t>ommittee approved £250 grant</w:t>
                  </w:r>
                  <w:r w:rsidR="2FE3DDCB">
                    <w:rPr/>
                    <w:t xml:space="preserve"> in November 2025</w:t>
                  </w:r>
                  <w:r w:rsidR="1D419A53">
                    <w:rPr/>
                    <w:t>.</w:t>
                  </w:r>
                </w:p>
                <w:p w:rsidRPr="002803BE" w:rsidR="005B32B2" w:rsidP="000A6ED6" w:rsidRDefault="005B32B2" w14:paraId="78DE2B60" w14:textId="7F0A32FD">
                  <w:r w:rsidR="1D419A53">
                    <w:rPr/>
                    <w:t xml:space="preserve">Used </w:t>
                  </w:r>
                  <w:r w:rsidR="645DC50A">
                    <w:rPr/>
                    <w:t>Peasedown St John (</w:t>
                  </w:r>
                  <w:r w:rsidR="1D419A53">
                    <w:rPr/>
                    <w:t>PSJ</w:t>
                  </w:r>
                  <w:r w:rsidR="0EFB0A38">
                    <w:rPr/>
                    <w:t>)</w:t>
                  </w:r>
                  <w:r w:rsidR="1D419A53">
                    <w:rPr/>
                    <w:t xml:space="preserve"> &amp; Lansdown</w:t>
                  </w:r>
                  <w:r w:rsidR="554F1726">
                    <w:rPr/>
                    <w:t xml:space="preserve"> cricket club grounds</w:t>
                  </w:r>
                  <w:r w:rsidR="1D419A53">
                    <w:rPr/>
                    <w:t xml:space="preserve"> for home fixtures</w:t>
                  </w:r>
                </w:p>
                <w:p w:rsidRPr="002803BE" w:rsidR="005B32B2" w:rsidP="000A6ED6" w:rsidRDefault="005B32B2" w14:paraId="0B098C3E" w14:textId="61861D88">
                  <w:r w:rsidR="33F5D86D">
                    <w:rPr/>
                    <w:t xml:space="preserve">The club played </w:t>
                  </w:r>
                  <w:r w:rsidR="1D419A53">
                    <w:rPr/>
                    <w:t>14</w:t>
                  </w:r>
                  <w:r w:rsidR="3976C0EB">
                    <w:rPr/>
                    <w:t xml:space="preserve"> matches </w:t>
                  </w:r>
                  <w:r w:rsidR="1D419A53">
                    <w:rPr/>
                    <w:t>-won 6 and lost 8</w:t>
                  </w:r>
                </w:p>
                <w:p w:rsidRPr="002803BE" w:rsidR="005B32B2" w:rsidP="000A6ED6" w:rsidRDefault="005B32B2" w14:paraId="49889F84" w14:textId="28167E51">
                  <w:r w:rsidR="1D419A53">
                    <w:rPr/>
                    <w:t>Club has healthy balance of £1500</w:t>
                  </w:r>
                </w:p>
                <w:p w:rsidRPr="002803BE" w:rsidR="005B32B2" w:rsidP="000A6ED6" w:rsidRDefault="005B32B2" w14:paraId="0271FCF7" w14:textId="6D77ECA2">
                  <w:r w:rsidR="6B894ED2">
                    <w:rPr/>
                    <w:t>There is an</w:t>
                  </w:r>
                  <w:r w:rsidR="1D419A53">
                    <w:rPr/>
                    <w:t xml:space="preserve"> </w:t>
                  </w:r>
                  <w:r w:rsidR="6B894ED2">
                    <w:rPr/>
                    <w:t xml:space="preserve">outstanding payment </w:t>
                  </w:r>
                  <w:r w:rsidR="1D419A53">
                    <w:rPr/>
                    <w:t xml:space="preserve">PSJ </w:t>
                  </w:r>
                  <w:r w:rsidR="73853E65">
                    <w:rPr/>
                    <w:t>club</w:t>
                  </w:r>
                </w:p>
                <w:p w:rsidRPr="002803BE" w:rsidR="005B32B2" w:rsidP="000A6ED6" w:rsidRDefault="005B32B2" w14:paraId="1E7C4BD6" w14:textId="47F74EC3">
                  <w:r w:rsidR="73853E65">
                    <w:rPr/>
                    <w:t>Please</w:t>
                  </w:r>
                  <w:r w:rsidR="1D419A53">
                    <w:rPr/>
                    <w:t xml:space="preserve"> </w:t>
                  </w:r>
                  <w:r w:rsidR="1DDA8C64">
                    <w:rPr/>
                    <w:t>contact the club if interested in joining.</w:t>
                  </w:r>
                </w:p>
              </w:tc>
            </w:tr>
            <w:tr w:rsidR="000A6ED6" w:rsidTr="308067A7" w14:paraId="0F97ECFF" w14:textId="77777777">
              <w:tc>
                <w:tcPr>
                  <w:tcW w:w="709" w:type="dxa"/>
                  <w:tcMar/>
                </w:tcPr>
                <w:p w:rsidRPr="001D124E" w:rsidR="000A6ED6" w:rsidP="000A6ED6" w:rsidRDefault="000A6ED6" w14:paraId="137F420B" w14:textId="335BFD49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9356" w:type="dxa"/>
                  <w:tcMar/>
                  <w:vAlign w:val="center"/>
                </w:tcPr>
                <w:p w:rsidRPr="00454D29" w:rsidR="000A6ED6" w:rsidP="000A6ED6" w:rsidRDefault="000A6ED6" w14:paraId="6EE7BB11" w14:textId="77777777">
                  <w:pPr>
                    <w:rPr>
                      <w:b/>
                    </w:rPr>
                  </w:pPr>
                  <w:r w:rsidRPr="00454D29">
                    <w:rPr>
                      <w:b/>
                    </w:rPr>
                    <w:t>Election of Officers and other committee members</w:t>
                  </w:r>
                </w:p>
                <w:p w:rsidR="000A6ED6" w:rsidP="000A6ED6" w:rsidRDefault="000A6ED6" w14:paraId="4B006593" w14:textId="77777777">
                  <w:r w:rsidRPr="00454D29">
                    <w:t>The committee members</w:t>
                  </w:r>
                  <w:r>
                    <w:t xml:space="preserve"> – </w:t>
                  </w:r>
                </w:p>
                <w:p w:rsidRPr="005B32B2" w:rsidR="000A6ED6" w:rsidP="000A6ED6" w:rsidRDefault="000A6ED6" w14:paraId="69458F8B" w14:textId="5721246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 w:rsidRPr="005B32B2" w:rsidR="000A6ED6">
                    <w:rPr>
                      <w:rFonts w:ascii="Arial" w:hAnsi="Arial" w:eastAsia="+mn-ea" w:cs="Arial"/>
                      <w:color w:val="000000"/>
                      <w:kern w:val="24"/>
                    </w:rPr>
                    <w:t>Chair</w:t>
                  </w:r>
                  <w:r w:rsidR="000A6ED6">
                    <w:rPr>
                      <w:rFonts w:ascii="Arial" w:hAnsi="Arial" w:eastAsia="+mn-ea" w:cs="Arial"/>
                      <w:color w:val="000000"/>
                      <w:kern w:val="24"/>
                    </w:rPr>
                    <w:t xml:space="preserve"> – </w:t>
                  </w:r>
                  <w:r w:rsidR="41BC2CF0">
                    <w:rPr>
                      <w:rFonts w:ascii="Arial" w:hAnsi="Arial" w:eastAsia="+mn-ea" w:cs="Arial"/>
                      <w:color w:val="000000"/>
                      <w:kern w:val="24"/>
                    </w:rPr>
                    <w:t xml:space="preserve">Richard </w:t>
                  </w:r>
                  <w:r w:rsidR="41BC2CF0">
                    <w:rPr>
                      <w:rFonts w:ascii="Arial" w:hAnsi="Arial" w:eastAsia="+mn-ea" w:cs="Arial"/>
                      <w:color w:val="000000"/>
                      <w:kern w:val="24"/>
                    </w:rPr>
                    <w:t xml:space="preserve">Hopkins</w:t>
                  </w:r>
                  <w:r w:rsidR="41BC2CF0">
                    <w:rPr>
                      <w:rFonts w:ascii="Arial" w:hAnsi="Arial" w:eastAsia="+mn-ea" w:cs="Arial"/>
                      <w:color w:val="000000"/>
                      <w:kern w:val="24"/>
                    </w:rPr>
                    <w:t xml:space="preserve"> (Acting)</w:t>
                  </w:r>
                  <w:r w:rsidRPr="005B32B2" w:rsidR="000A6ED6">
                    <w:rPr>
                      <w:rFonts w:ascii="Arial" w:hAnsi="Arial" w:eastAsia="+mn-ea" w:cs="Arial"/>
                      <w:color w:val="000000"/>
                      <w:kern w:val="24"/>
                    </w:rPr>
                    <w:t xml:space="preserve"> </w:t>
                  </w:r>
                </w:p>
                <w:p w:rsidRPr="005B32B2" w:rsidR="000A6ED6" w:rsidP="000A6ED6" w:rsidRDefault="000A6ED6" w14:paraId="2CA0AADA" w14:textId="211441B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 w:rsidRPr="005B32B2" w:rsidR="000A6ED6">
                    <w:rPr>
                      <w:rFonts w:ascii="Arial" w:hAnsi="Arial" w:eastAsia="+mn-ea" w:cs="Arial"/>
                      <w:color w:val="000000"/>
                      <w:kern w:val="24"/>
                    </w:rPr>
                    <w:t xml:space="preserve">Treasurer – </w:t>
                  </w:r>
                  <w:r w:rsidRPr="004B098E" w:rsidR="749903E2">
                    <w:rPr>
                      <w:rFonts w:ascii="Arial" w:hAnsi="Arial" w:cs="Arial"/>
                    </w:rPr>
                    <w:t>Marie Bushby (Acting)</w:t>
                  </w:r>
                </w:p>
                <w:p w:rsidRPr="005B32B2" w:rsidR="000A6ED6" w:rsidP="000A6ED6" w:rsidRDefault="000A6ED6" w14:paraId="2AC7417E" w14:textId="7777777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 w:rsidRPr="005B32B2">
                    <w:rPr>
                      <w:rFonts w:ascii="Arial" w:hAnsi="Arial" w:eastAsia="+mn-ea" w:cs="Arial"/>
                      <w:color w:val="000000"/>
                      <w:kern w:val="24"/>
                    </w:rPr>
                    <w:t>Membership Officer</w:t>
                  </w:r>
                  <w:r>
                    <w:rPr>
                      <w:rFonts w:ascii="Arial" w:hAnsi="Arial" w:eastAsia="+mn-ea" w:cs="Arial"/>
                      <w:color w:val="000000"/>
                      <w:kern w:val="24"/>
                    </w:rPr>
                    <w:t xml:space="preserve"> – K</w:t>
                  </w:r>
                  <w:r w:rsidRPr="005B32B2">
                    <w:rPr>
                      <w:rFonts w:ascii="Arial" w:hAnsi="Arial" w:eastAsia="+mn-ea" w:cs="Arial"/>
                      <w:color w:val="000000"/>
                      <w:kern w:val="24"/>
                    </w:rPr>
                    <w:t>ellie Farnham</w:t>
                  </w:r>
                </w:p>
                <w:p w:rsidRPr="005B32B2" w:rsidR="000A6ED6" w:rsidP="000A6ED6" w:rsidRDefault="000A6ED6" w14:paraId="39283F83" w14:textId="4A9017A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 w:rsidRPr="005B32B2">
                    <w:rPr>
                      <w:rFonts w:ascii="Arial" w:hAnsi="Arial" w:eastAsia="+mn-ea" w:cs="Arial"/>
                      <w:color w:val="000000"/>
                      <w:kern w:val="24"/>
                    </w:rPr>
                    <w:t>Communications Officer</w:t>
                  </w:r>
                  <w:r>
                    <w:rPr>
                      <w:rFonts w:ascii="Arial" w:hAnsi="Arial" w:eastAsia="+mn-ea" w:cs="Arial"/>
                      <w:color w:val="000000"/>
                      <w:kern w:val="24"/>
                    </w:rPr>
                    <w:t xml:space="preserve"> </w:t>
                  </w:r>
                  <w:r w:rsidRPr="004B098E" w:rsidR="004B098E">
                    <w:rPr>
                      <w:rFonts w:ascii="Arial" w:hAnsi="Arial" w:eastAsia="+mn-ea" w:cs="Arial"/>
                      <w:color w:val="000000"/>
                      <w:kern w:val="24"/>
                    </w:rPr>
                    <w:t xml:space="preserve">&amp; Web updates </w:t>
                  </w:r>
                  <w:r>
                    <w:rPr>
                      <w:rFonts w:ascii="Arial" w:hAnsi="Arial" w:eastAsia="+mn-ea" w:cs="Arial"/>
                      <w:color w:val="000000"/>
                      <w:kern w:val="24"/>
                    </w:rPr>
                    <w:t xml:space="preserve">– </w:t>
                  </w:r>
                  <w:r w:rsidRPr="004B098E" w:rsidR="004B098E">
                    <w:rPr>
                      <w:rFonts w:ascii="Arial" w:hAnsi="Arial" w:eastAsia="+mn-ea" w:cs="Arial"/>
                      <w:color w:val="000000"/>
                      <w:kern w:val="24"/>
                    </w:rPr>
                    <w:t>Debbie Stevenson</w:t>
                  </w:r>
                </w:p>
                <w:p w:rsidRPr="00694355" w:rsidR="000A6ED6" w:rsidP="000A6ED6" w:rsidRDefault="000A6ED6" w14:paraId="5FEC77C5" w14:textId="705F512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 w:rsidRPr="005B32B2">
                    <w:rPr>
                      <w:rFonts w:ascii="Arial" w:hAnsi="Arial" w:eastAsia="+mn-ea" w:cs="Arial"/>
                      <w:color w:val="000000"/>
                      <w:kern w:val="24"/>
                    </w:rPr>
                    <w:t>Secretary</w:t>
                  </w:r>
                  <w:r>
                    <w:rPr>
                      <w:rFonts w:ascii="Arial" w:hAnsi="Arial" w:eastAsia="+mn-ea" w:cs="Arial"/>
                      <w:color w:val="000000"/>
                      <w:kern w:val="24"/>
                    </w:rPr>
                    <w:t xml:space="preserve"> – </w:t>
                  </w:r>
                  <w:r w:rsidR="004B098E">
                    <w:rPr>
                      <w:rFonts w:ascii="Arial" w:hAnsi="Arial" w:eastAsia="+mn-ea" w:cs="Arial"/>
                      <w:color w:val="000000"/>
                      <w:kern w:val="24"/>
                    </w:rPr>
                    <w:t>Alison Sherwin</w:t>
                  </w:r>
                </w:p>
                <w:p w:rsidRPr="00694355" w:rsidR="000A6ED6" w:rsidP="209B30F9" w:rsidRDefault="000A6ED6" w14:paraId="68EFD1CF" w14:textId="3AF90F2B">
                  <w:pPr>
                    <w:pStyle w:val="ListParagraph"/>
                    <w:numPr>
                      <w:ilvl w:val="0"/>
                      <w:numId w:val="2"/>
                    </w:numPr>
                    <w:suppressLineNumbers w:val="0"/>
                    <w:bidi w:val="0"/>
                    <w:spacing w:before="0" w:beforeAutospacing="off" w:after="0" w:afterAutospacing="off" w:line="259" w:lineRule="auto"/>
                    <w:ind w:left="720" w:right="0" w:hanging="360"/>
                    <w:jc w:val="left"/>
                    <w:rPr>
                      <w:rFonts w:ascii="Arial" w:hAnsi="Arial" w:eastAsia="+mn-ea" w:cs="Arial"/>
                      <w:color w:val="000000" w:themeColor="text1" w:themeTint="FF" w:themeShade="FF"/>
                    </w:rPr>
                  </w:pPr>
                  <w:r w:rsidRPr="005B32B2" w:rsidR="000A6ED6">
                    <w:rPr>
                      <w:rFonts w:ascii="Arial" w:hAnsi="Arial" w:eastAsia="+mn-ea" w:cs="Arial"/>
                      <w:color w:val="000000"/>
                      <w:kern w:val="24"/>
                    </w:rPr>
                    <w:t>Honorary Auditor</w:t>
                  </w:r>
                  <w:r w:rsidR="000A6ED6">
                    <w:rPr>
                      <w:rFonts w:ascii="Arial" w:hAnsi="Arial" w:eastAsia="+mn-ea" w:cs="Arial"/>
                      <w:color w:val="000000"/>
                      <w:kern w:val="24"/>
                    </w:rPr>
                    <w:t xml:space="preserve"> – </w:t>
                  </w:r>
                  <w:r w:rsidRPr="209B30F9" w:rsidR="39ADEC76">
                    <w:rPr>
                      <w:rFonts w:ascii="Arial" w:hAnsi="Arial" w:eastAsia="+mn-ea" w:cs="Arial"/>
                      <w:color w:val="000000" w:themeColor="text1" w:themeTint="FF" w:themeShade="FF"/>
                    </w:rPr>
                    <w:t>Lucinda Dixon</w:t>
                  </w:r>
                </w:p>
                <w:p w:rsidRPr="001C27E8" w:rsidR="00694355" w:rsidP="00852033" w:rsidRDefault="00694355" w14:paraId="3F95D2EB" w14:textId="77777777">
                  <w:pPr>
                    <w:pStyle w:val="ListParagraph"/>
                    <w:rPr>
                      <w:rFonts w:ascii="Arial" w:hAnsi="Arial" w:cs="Arial"/>
                    </w:rPr>
                  </w:pPr>
                </w:p>
                <w:p w:rsidRPr="001C27E8" w:rsidR="000A6ED6" w:rsidP="000A6ED6" w:rsidRDefault="000A6ED6" w14:paraId="7391FD42" w14:textId="77777777">
                  <w:pPr>
                    <w:pStyle w:val="ListParagrap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eastAsia="+mn-ea" w:cs="Arial"/>
                      <w:color w:val="000000" w:themeColor="text1"/>
                      <w:kern w:val="24"/>
                    </w:rPr>
                    <w:t>C</w:t>
                  </w:r>
                  <w:r w:rsidRPr="001C27E8">
                    <w:rPr>
                      <w:rFonts w:ascii="Arial" w:hAnsi="Arial" w:eastAsia="+mn-ea" w:cs="Arial"/>
                      <w:color w:val="000000" w:themeColor="text1"/>
                      <w:kern w:val="24"/>
                    </w:rPr>
                    <w:t>ommittee members</w:t>
                  </w:r>
                </w:p>
                <w:p w:rsidRPr="004B098E" w:rsidR="004B098E" w:rsidP="004B098E" w:rsidRDefault="004B098E" w14:paraId="2B371120" w14:textId="2B3C125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eastAsia="+mn-ea" w:cs="Arial"/>
                      <w:color w:val="000000"/>
                      <w:kern w:val="24"/>
                    </w:rPr>
                  </w:pPr>
                  <w:r w:rsidRPr="004B098E">
                    <w:rPr>
                      <w:rFonts w:ascii="Arial" w:hAnsi="Arial" w:eastAsia="+mn-ea" w:cs="Arial"/>
                      <w:color w:val="000000"/>
                      <w:kern w:val="24"/>
                    </w:rPr>
                    <w:t>Susan Boulton</w:t>
                  </w:r>
                </w:p>
                <w:p w:rsidRPr="004B098E" w:rsidR="004B098E" w:rsidP="004B098E" w:rsidRDefault="004B098E" w14:paraId="7A98C353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eastAsia="+mn-ea" w:cs="Arial"/>
                      <w:color w:val="000000"/>
                      <w:kern w:val="24"/>
                    </w:rPr>
                  </w:pPr>
                  <w:r w:rsidRPr="004B098E" w:rsidR="004B098E">
                    <w:rPr>
                      <w:rFonts w:ascii="Arial" w:hAnsi="Arial" w:eastAsia="+mn-ea" w:cs="Arial"/>
                      <w:color w:val="000000"/>
                      <w:kern w:val="24"/>
                    </w:rPr>
                    <w:t xml:space="preserve">Samantha Gill </w:t>
                  </w:r>
                </w:p>
                <w:p w:rsidRPr="004B098E" w:rsidR="004B098E" w:rsidP="209B30F9" w:rsidRDefault="004B098E" w14:paraId="5D33A6AA" w14:textId="77777777">
                  <w:pPr>
                    <w:ind w:left="720"/>
                    <w:rPr>
                      <w:rFonts w:eastAsia="+mn-ea"/>
                      <w:color w:val="000000" w:themeColor="text1" w:themeTint="FF" w:themeShade="FF"/>
                    </w:rPr>
                  </w:pPr>
                </w:p>
                <w:p w:rsidR="000A6ED6" w:rsidP="004B098E" w:rsidRDefault="000A6ED6" w14:paraId="37977BEB" w14:textId="3A976612">
                  <w:pPr>
                    <w:ind w:left="360"/>
                  </w:pPr>
                  <w:r>
                    <w:t>A</w:t>
                  </w:r>
                  <w:r w:rsidRPr="00454D29">
                    <w:t>ll unanimously re-elected by a show of hands and seconded</w:t>
                  </w:r>
                  <w:r>
                    <w:t>.</w:t>
                  </w:r>
                </w:p>
                <w:p w:rsidR="002803BE" w:rsidP="000A6ED6" w:rsidRDefault="002803BE" w14:paraId="17D94A49" w14:textId="0603919D"/>
                <w:p w:rsidR="002803BE" w:rsidP="34F9849E" w:rsidRDefault="004B098E" w14:paraId="51F5E543" w14:textId="6C90AA92">
                  <w:pPr>
                    <w:rPr>
                      <w:b w:val="1"/>
                      <w:bCs w:val="1"/>
                    </w:rPr>
                  </w:pPr>
                  <w:r w:rsidRPr="34F9849E" w:rsidR="004B098E">
                    <w:rPr>
                      <w:b w:val="1"/>
                      <w:bCs w:val="1"/>
                    </w:rPr>
                    <w:t>Future meetings and AGM</w:t>
                  </w:r>
                </w:p>
                <w:p w:rsidRPr="004B098E" w:rsidR="004B098E" w:rsidP="34F9849E" w:rsidRDefault="004B098E" w14:paraId="58CCF05E" w14:textId="3B3D60F6">
                  <w:pPr/>
                  <w:r w:rsidR="004B098E">
                    <w:rPr/>
                    <w:t xml:space="preserve">We </w:t>
                  </w:r>
                  <w:r w:rsidR="004B098E">
                    <w:rPr/>
                    <w:t>convene</w:t>
                  </w:r>
                  <w:r w:rsidR="004B098E">
                    <w:rPr/>
                    <w:t xml:space="preserve"> via TEAMS on the third T</w:t>
                  </w:r>
                  <w:r w:rsidR="5D75B972">
                    <w:rPr/>
                    <w:t xml:space="preserve">uesday </w:t>
                  </w:r>
                  <w:r w:rsidR="004B098E">
                    <w:rPr/>
                    <w:t>of each month from 12:15 to 13:00.</w:t>
                  </w:r>
                </w:p>
                <w:p w:rsidRPr="004B098E" w:rsidR="004B098E" w:rsidP="34F9849E" w:rsidRDefault="004B098E" w14:paraId="492E2A7A" w14:textId="6D24D4B2">
                  <w:pPr/>
                  <w:r w:rsidR="004B098E">
                    <w:rPr/>
                    <w:t xml:space="preserve">Please do not hesitate to contact us at </w:t>
                  </w:r>
                  <w:hyperlink r:id="R6f40370840c84d62">
                    <w:r w:rsidRPr="34F9849E" w:rsidR="004B098E">
                      <w:rPr>
                        <w:rStyle w:val="Hyperlink"/>
                      </w:rPr>
                      <w:t>Social_Club@BATHNES.GOV.UK</w:t>
                    </w:r>
                  </w:hyperlink>
                  <w:r w:rsidR="004B098E">
                    <w:rPr/>
                    <w:t xml:space="preserve"> </w:t>
                  </w:r>
                  <w:r w:rsidR="004B098E">
                    <w:rPr/>
                    <w:t>if you are interested in joining our committee. You are more than welcome</w:t>
                  </w:r>
                </w:p>
                <w:p w:rsidRPr="00454D29" w:rsidR="000A6ED6" w:rsidP="209B30F9" w:rsidRDefault="004B098E" w14:paraId="141548D6" w14:textId="0B206C7B">
                  <w:pPr>
                    <w:rPr>
                      <w:b w:val="1"/>
                      <w:bCs w:val="1"/>
                      <w:highlight w:val="yellow"/>
                    </w:rPr>
                  </w:pPr>
                  <w:r w:rsidR="004B098E">
                    <w:rPr/>
                    <w:t>Our Annual General Meeting takes place annually in November.</w:t>
                  </w:r>
                </w:p>
              </w:tc>
            </w:tr>
            <w:tr w:rsidR="000A6ED6" w:rsidTr="308067A7" w14:paraId="7A14E920" w14:textId="77777777">
              <w:tc>
                <w:tcPr>
                  <w:tcW w:w="709" w:type="dxa"/>
                  <w:tcMar/>
                </w:tcPr>
                <w:p w:rsidRPr="001D124E" w:rsidR="000A6ED6" w:rsidP="000A6ED6" w:rsidRDefault="00EA2A4B" w14:paraId="70BBAD15" w14:textId="22CD4A5B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9356" w:type="dxa"/>
                  <w:tcMar/>
                  <w:vAlign w:val="center"/>
                </w:tcPr>
                <w:p w:rsidR="00EA2A4B" w:rsidP="000A6ED6" w:rsidRDefault="00EA2A4B" w14:paraId="0F5DC414" w14:textId="02E4496A">
                  <w:pPr>
                    <w:rPr>
                      <w:b/>
                    </w:rPr>
                  </w:pPr>
                  <w:r>
                    <w:rPr>
                      <w:b/>
                    </w:rPr>
                    <w:t>Any Other Business</w:t>
                  </w:r>
                </w:p>
                <w:p w:rsidR="00CD1F1F" w:rsidP="34F9849E" w:rsidRDefault="00CD1F1F" w14:paraId="0A0D13F8" w14:textId="7027971C">
                  <w:pPr>
                    <w:rPr>
                      <w:b w:val="0"/>
                      <w:bCs w:val="0"/>
                    </w:rPr>
                  </w:pPr>
                  <w:r w:rsidRPr="34F9849E" w:rsidR="239A6FFC">
                    <w:rPr>
                      <w:b w:val="1"/>
                      <w:bCs w:val="1"/>
                    </w:rPr>
                    <w:t>Linda Lloyd-</w:t>
                  </w:r>
                  <w:r w:rsidR="239A6FFC">
                    <w:rPr>
                      <w:b w:val="0"/>
                      <w:bCs w:val="0"/>
                    </w:rPr>
                    <w:t xml:space="preserve">Last year it was mentioned that the committee </w:t>
                  </w:r>
                  <w:r w:rsidR="083A26B5">
                    <w:rPr>
                      <w:b w:val="0"/>
                      <w:bCs w:val="0"/>
                    </w:rPr>
                    <w:t>were</w:t>
                  </w:r>
                  <w:r w:rsidR="239A6FFC">
                    <w:rPr>
                      <w:b w:val="0"/>
                      <w:bCs w:val="0"/>
                    </w:rPr>
                    <w:t xml:space="preserve"> looking at extra deals with the </w:t>
                  </w:r>
                  <w:r w:rsidR="43140AD9">
                    <w:rPr>
                      <w:b w:val="0"/>
                      <w:bCs w:val="0"/>
                    </w:rPr>
                    <w:t>theatres, su</w:t>
                  </w:r>
                  <w:r w:rsidR="53450202">
                    <w:rPr>
                      <w:b w:val="0"/>
                      <w:bCs w:val="0"/>
                    </w:rPr>
                    <w:t xml:space="preserve">ch as Theatre Royal and </w:t>
                  </w:r>
                  <w:r w:rsidR="53450202">
                    <w:rPr>
                      <w:b w:val="0"/>
                      <w:bCs w:val="0"/>
                    </w:rPr>
                    <w:t>Ustinov</w:t>
                  </w:r>
                  <w:r w:rsidR="53450202">
                    <w:rPr>
                      <w:b w:val="0"/>
                      <w:bCs w:val="0"/>
                    </w:rPr>
                    <w:t xml:space="preserve"> theatre.</w:t>
                  </w:r>
                </w:p>
                <w:p w:rsidRPr="002803BE" w:rsidR="002803BE" w:rsidP="000A6ED6" w:rsidRDefault="002803BE" w14:paraId="7A0A48CC" w14:textId="3865D574">
                  <w:pPr>
                    <w:rPr>
                      <w:b w:val="0"/>
                      <w:bCs w:val="0"/>
                    </w:rPr>
                  </w:pPr>
                  <w:r w:rsidR="43140AD9">
                    <w:rPr>
                      <w:b w:val="0"/>
                      <w:bCs w:val="0"/>
                    </w:rPr>
                    <w:t xml:space="preserve">Richard- contacted Theatre Royal but do not offer any </w:t>
                  </w:r>
                  <w:r w:rsidR="43140AD9">
                    <w:rPr>
                      <w:b w:val="0"/>
                      <w:bCs w:val="0"/>
                    </w:rPr>
                    <w:t>additional</w:t>
                  </w:r>
                  <w:r w:rsidR="43140AD9">
                    <w:rPr>
                      <w:b w:val="0"/>
                      <w:bCs w:val="0"/>
                    </w:rPr>
                    <w:t xml:space="preserve"> discounts</w:t>
                  </w:r>
                </w:p>
                <w:p w:rsidRPr="002803BE" w:rsidR="002803BE" w:rsidP="34F9849E" w:rsidRDefault="002803BE" w14:paraId="7592348E" w14:textId="07E05784">
                  <w:pPr>
                    <w:pStyle w:val="Normal"/>
                    <w:rPr>
                      <w:b w:val="0"/>
                      <w:bCs w:val="0"/>
                    </w:rPr>
                  </w:pPr>
                  <w:r w:rsidR="4799F45F">
                    <w:rPr>
                      <w:b w:val="0"/>
                      <w:bCs w:val="0"/>
                    </w:rPr>
                    <w:t xml:space="preserve">Ustinov theatre </w:t>
                  </w:r>
                  <w:r w:rsidR="4799F45F">
                    <w:rPr>
                      <w:b w:val="0"/>
                      <w:bCs w:val="0"/>
                    </w:rPr>
                    <w:t>doesn’t</w:t>
                  </w:r>
                  <w:r w:rsidR="4799F45F">
                    <w:rPr>
                      <w:b w:val="0"/>
                      <w:bCs w:val="0"/>
                    </w:rPr>
                    <w:t xml:space="preserve"> offer discounts.</w:t>
                  </w:r>
                </w:p>
                <w:p w:rsidR="4799F45F" w:rsidP="34F9849E" w:rsidRDefault="4799F45F" w14:paraId="15502008" w14:textId="766DB2CD">
                  <w:pPr>
                    <w:pStyle w:val="Normal"/>
                    <w:rPr>
                      <w:b w:val="0"/>
                      <w:bCs w:val="0"/>
                    </w:rPr>
                  </w:pPr>
                  <w:r w:rsidR="4799F45F">
                    <w:rPr>
                      <w:b w:val="0"/>
                      <w:bCs w:val="0"/>
                    </w:rPr>
                    <w:t>Please email the social club committee any shows interested in and the committee could consider</w:t>
                  </w:r>
                  <w:r w:rsidR="5B18B570">
                    <w:rPr>
                      <w:b w:val="0"/>
                      <w:bCs w:val="0"/>
                    </w:rPr>
                    <w:t xml:space="preserve"> a discount </w:t>
                  </w:r>
                  <w:r w:rsidR="5B18B570">
                    <w:rPr>
                      <w:b w:val="0"/>
                      <w:bCs w:val="0"/>
                    </w:rPr>
                    <w:t>similar to</w:t>
                  </w:r>
                  <w:r w:rsidR="5B18B570">
                    <w:rPr>
                      <w:b w:val="0"/>
                      <w:bCs w:val="0"/>
                    </w:rPr>
                    <w:t xml:space="preserve"> the Westonbirt offer.</w:t>
                  </w:r>
                </w:p>
                <w:p w:rsidR="5B18B570" w:rsidP="34F9849E" w:rsidRDefault="5B18B570" w14:paraId="07C3E75F" w14:textId="62A21A8E">
                  <w:pPr>
                    <w:pStyle w:val="Normal"/>
                    <w:rPr>
                      <w:b w:val="0"/>
                      <w:bCs w:val="0"/>
                    </w:rPr>
                  </w:pPr>
                  <w:r w:rsidR="5B18B570">
                    <w:rPr>
                      <w:b w:val="0"/>
                      <w:bCs w:val="0"/>
                    </w:rPr>
                    <w:t xml:space="preserve">Marie has contacted other theatres such as the Tobacco </w:t>
                  </w:r>
                  <w:r w:rsidR="5B18B570">
                    <w:rPr>
                      <w:b w:val="0"/>
                      <w:bCs w:val="0"/>
                    </w:rPr>
                    <w:t>Factory</w:t>
                  </w:r>
                  <w:r w:rsidR="5B18B570">
                    <w:rPr>
                      <w:b w:val="0"/>
                      <w:bCs w:val="0"/>
                    </w:rPr>
                    <w:t xml:space="preserve"> and again they do not offer discounts.</w:t>
                  </w:r>
                </w:p>
                <w:p w:rsidR="05DD7973" w:rsidP="34F9849E" w:rsidRDefault="05DD7973" w14:paraId="5A9656E3" w14:textId="2B77A9F4">
                  <w:pPr>
                    <w:pStyle w:val="Normal"/>
                    <w:rPr>
                      <w:b w:val="0"/>
                      <w:bCs w:val="0"/>
                    </w:rPr>
                  </w:pPr>
                  <w:r w:rsidRPr="41D9F41A" w:rsidR="05DD7973">
                    <w:rPr>
                      <w:b w:val="1"/>
                      <w:bCs w:val="1"/>
                    </w:rPr>
                    <w:t>Linda Llo</w:t>
                  </w:r>
                  <w:r w:rsidRPr="41D9F41A" w:rsidR="77A5F8D5">
                    <w:rPr>
                      <w:b w:val="1"/>
                      <w:bCs w:val="1"/>
                    </w:rPr>
                    <w:t>y</w:t>
                  </w:r>
                  <w:r w:rsidRPr="41D9F41A" w:rsidR="05DD7973">
                    <w:rPr>
                      <w:b w:val="1"/>
                      <w:bCs w:val="1"/>
                    </w:rPr>
                    <w:t>d</w:t>
                  </w:r>
                  <w:r w:rsidR="05DD7973">
                    <w:rPr>
                      <w:b w:val="0"/>
                      <w:bCs w:val="0"/>
                    </w:rPr>
                    <w:t xml:space="preserve"> asked if we seek out new members.</w:t>
                  </w:r>
                </w:p>
                <w:p w:rsidR="05DD7973" w:rsidP="34F9849E" w:rsidRDefault="05DD7973" w14:paraId="78CD8ABC" w14:textId="32FD4D99">
                  <w:pPr>
                    <w:pStyle w:val="Normal"/>
                    <w:rPr>
                      <w:b w:val="0"/>
                      <w:bCs w:val="0"/>
                    </w:rPr>
                  </w:pPr>
                  <w:r w:rsidR="05DD7973">
                    <w:rPr>
                      <w:b w:val="0"/>
                      <w:bCs w:val="0"/>
                    </w:rPr>
                    <w:t>Marie-</w:t>
                  </w:r>
                  <w:r w:rsidR="4B798EFF">
                    <w:rPr>
                      <w:b w:val="0"/>
                      <w:bCs w:val="0"/>
                    </w:rPr>
                    <w:t xml:space="preserve"> we do and </w:t>
                  </w:r>
                  <w:r w:rsidR="1E622646">
                    <w:rPr>
                      <w:b w:val="0"/>
                      <w:bCs w:val="0"/>
                    </w:rPr>
                    <w:t xml:space="preserve">for example </w:t>
                  </w:r>
                  <w:r w:rsidR="05DD7973">
                    <w:rPr>
                      <w:b w:val="0"/>
                      <w:bCs w:val="0"/>
                    </w:rPr>
                    <w:t>advertise in Staff Matters regularly.</w:t>
                  </w:r>
                </w:p>
                <w:p w:rsidR="05DD7973" w:rsidP="34F9849E" w:rsidRDefault="05DD7973" w14:paraId="0E72C0A8" w14:textId="2E08DB22">
                  <w:pPr>
                    <w:pStyle w:val="Normal"/>
                    <w:rPr>
                      <w:b w:val="0"/>
                      <w:bCs w:val="0"/>
                    </w:rPr>
                  </w:pPr>
                  <w:r w:rsidRPr="34F9849E" w:rsidR="05DD7973">
                    <w:rPr>
                      <w:b w:val="1"/>
                      <w:bCs w:val="1"/>
                    </w:rPr>
                    <w:t>Debbie Langdon</w:t>
                  </w:r>
                  <w:r w:rsidR="05DD7973">
                    <w:rPr>
                      <w:b w:val="0"/>
                      <w:bCs w:val="0"/>
                    </w:rPr>
                    <w:t xml:space="preserve">-said not receiving regular emails for the </w:t>
                  </w:r>
                  <w:r w:rsidR="24BCDE0B">
                    <w:rPr>
                      <w:b w:val="0"/>
                      <w:bCs w:val="0"/>
                    </w:rPr>
                    <w:t>Theatre</w:t>
                  </w:r>
                  <w:r w:rsidR="05DD7973">
                    <w:rPr>
                      <w:b w:val="0"/>
                      <w:bCs w:val="0"/>
                    </w:rPr>
                    <w:t xml:space="preserve"> Royal. The committee will check the </w:t>
                  </w:r>
                  <w:r w:rsidR="3BF92F4D">
                    <w:rPr>
                      <w:b w:val="0"/>
                      <w:bCs w:val="0"/>
                    </w:rPr>
                    <w:t>list but</w:t>
                  </w:r>
                  <w:r w:rsidR="05DD7973">
                    <w:rPr>
                      <w:b w:val="0"/>
                      <w:bCs w:val="0"/>
                    </w:rPr>
                    <w:t xml:space="preserve"> recommended checking the So</w:t>
                  </w:r>
                  <w:r w:rsidR="439C076D">
                    <w:rPr>
                      <w:b w:val="0"/>
                      <w:bCs w:val="0"/>
                    </w:rPr>
                    <w:t>cial Club website regularly.</w:t>
                  </w:r>
                </w:p>
                <w:p w:rsidR="439C076D" w:rsidP="34F9849E" w:rsidRDefault="439C076D" w14:paraId="7606D591" w14:textId="42524114">
                  <w:pPr>
                    <w:pStyle w:val="Normal"/>
                    <w:rPr>
                      <w:b w:val="0"/>
                      <w:bCs w:val="0"/>
                    </w:rPr>
                  </w:pPr>
                  <w:r w:rsidRPr="34F9849E" w:rsidR="439C076D">
                    <w:rPr>
                      <w:b w:val="1"/>
                      <w:bCs w:val="1"/>
                    </w:rPr>
                    <w:t>Fiona Moffatt</w:t>
                  </w:r>
                  <w:r w:rsidR="439C076D">
                    <w:rPr>
                      <w:b w:val="0"/>
                      <w:bCs w:val="0"/>
                    </w:rPr>
                    <w:t xml:space="preserve"> has </w:t>
                  </w:r>
                  <w:r w:rsidR="439C076D">
                    <w:rPr>
                      <w:b w:val="0"/>
                      <w:bCs w:val="0"/>
                    </w:rPr>
                    <w:t>purchased</w:t>
                  </w:r>
                  <w:r w:rsidR="439C076D">
                    <w:rPr>
                      <w:b w:val="0"/>
                      <w:bCs w:val="0"/>
                    </w:rPr>
                    <w:t xml:space="preserve"> tickets for a matinee performance for Back to the Future as taking her son. </w:t>
                  </w:r>
                  <w:r w:rsidR="614CB45B">
                    <w:rPr>
                      <w:b w:val="0"/>
                      <w:bCs w:val="0"/>
                    </w:rPr>
                    <w:t xml:space="preserve">Do the committee look at </w:t>
                  </w:r>
                  <w:r w:rsidR="614CB45B">
                    <w:rPr>
                      <w:b w:val="0"/>
                      <w:bCs w:val="0"/>
                    </w:rPr>
                    <w:t>matinee</w:t>
                  </w:r>
                  <w:r w:rsidR="614CB45B">
                    <w:rPr>
                      <w:b w:val="0"/>
                      <w:bCs w:val="0"/>
                    </w:rPr>
                    <w:t xml:space="preserve"> opportunities?</w:t>
                  </w:r>
                </w:p>
                <w:p w:rsidR="614CB45B" w:rsidP="34F9849E" w:rsidRDefault="614CB45B" w14:paraId="6558A3F6" w14:textId="56A0172B">
                  <w:pPr>
                    <w:pStyle w:val="Normal"/>
                    <w:rPr>
                      <w:b w:val="0"/>
                      <w:bCs w:val="0"/>
                    </w:rPr>
                  </w:pPr>
                  <w:r w:rsidR="614CB45B">
                    <w:rPr>
                      <w:b w:val="0"/>
                      <w:bCs w:val="0"/>
                    </w:rPr>
                    <w:t xml:space="preserve">Marie-we offer the pantomime matinee </w:t>
                  </w:r>
                  <w:r w:rsidR="6408E1BE">
                    <w:rPr>
                      <w:b w:val="0"/>
                      <w:bCs w:val="0"/>
                    </w:rPr>
                    <w:t>tickets,</w:t>
                  </w:r>
                  <w:r w:rsidR="614CB45B">
                    <w:rPr>
                      <w:b w:val="0"/>
                      <w:bCs w:val="0"/>
                    </w:rPr>
                    <w:t xml:space="preserve"> but </w:t>
                  </w:r>
                  <w:r w:rsidR="36396755">
                    <w:rPr>
                      <w:b w:val="0"/>
                      <w:bCs w:val="0"/>
                    </w:rPr>
                    <w:t xml:space="preserve">the Hippodrome </w:t>
                  </w:r>
                  <w:r w:rsidR="36396755">
                    <w:rPr>
                      <w:b w:val="0"/>
                      <w:bCs w:val="0"/>
                    </w:rPr>
                    <w:t>don’t</w:t>
                  </w:r>
                  <w:r w:rsidR="36396755">
                    <w:rPr>
                      <w:b w:val="0"/>
                      <w:bCs w:val="0"/>
                    </w:rPr>
                    <w:t xml:space="preserve"> offer discount on weekend matinee performances</w:t>
                  </w:r>
                </w:p>
                <w:p w:rsidR="34F9849E" w:rsidP="34F9849E" w:rsidRDefault="34F9849E" w14:paraId="0AC7DF9A" w14:textId="3E07C79E">
                  <w:pPr>
                    <w:pStyle w:val="Normal"/>
                    <w:rPr>
                      <w:b w:val="0"/>
                      <w:bCs w:val="0"/>
                    </w:rPr>
                  </w:pPr>
                </w:p>
                <w:p w:rsidR="00EA2A4B" w:rsidP="0D67E0AB" w:rsidRDefault="00EA2A4B" w14:paraId="53E51B9D" w14:textId="2C78E8E1">
                  <w:pPr>
                    <w:spacing w:before="0" w:beforeAutospacing="off" w:after="0" w:afterAutospacing="off"/>
                  </w:pPr>
                  <w:r w:rsidRPr="0D67E0AB" w:rsidR="19B1861B">
                    <w:rPr>
                      <w:rFonts w:ascii="Arial" w:hAnsi="Arial" w:eastAsia="Arial" w:cs="Arial"/>
                      <w:b w:val="1"/>
                      <w:bCs w:val="1"/>
                      <w:noProof w:val="0"/>
                      <w:sz w:val="24"/>
                      <w:szCs w:val="24"/>
                      <w:lang w:val="en-GB"/>
                    </w:rPr>
                    <w:t>Closing Remarks</w:t>
                  </w:r>
                </w:p>
                <w:p w:rsidR="00EA2A4B" w:rsidP="0D67E0AB" w:rsidRDefault="00EA2A4B" w14:paraId="13A8F162" w14:textId="6CA05913">
                  <w:pPr>
                    <w:pStyle w:val="ListParagraph"/>
                    <w:numPr>
                      <w:ilvl w:val="0"/>
                      <w:numId w:val="9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19B1861B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Richard thanked the committee and all attendees for their ongoing support.</w:t>
                  </w:r>
                </w:p>
                <w:p w:rsidR="00EA2A4B" w:rsidP="0D67E0AB" w:rsidRDefault="00EA2A4B" w14:paraId="16EF3973" w14:textId="0A872123">
                  <w:pPr>
                    <w:pStyle w:val="ListParagraph"/>
                    <w:numPr>
                      <w:ilvl w:val="0"/>
                      <w:numId w:val="9"/>
                    </w:numPr>
                    <w:spacing w:before="0" w:beforeAutospacing="off" w:after="0" w:afterAutospacing="off"/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</w:pPr>
                  <w:r w:rsidRPr="0D67E0AB" w:rsidR="19B1861B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Members were reminded to stay engaged, make use of available discounts, and participate in upcoming events.</w:t>
                  </w:r>
                </w:p>
                <w:p w:rsidR="00EA2A4B" w:rsidP="0D67E0AB" w:rsidRDefault="00EA2A4B" w14:paraId="327081F4" w14:textId="3250CAD5">
                  <w:pPr>
                    <w:pStyle w:val="Normal"/>
                  </w:pPr>
                  <w:r w:rsidRPr="0D67E0AB" w:rsidR="19B1861B">
                    <w:rPr>
                      <w:rFonts w:ascii="Arial" w:hAnsi="Arial" w:eastAsia="Arial" w:cs="Arial"/>
                      <w:noProof w:val="0"/>
                      <w:sz w:val="24"/>
                      <w:szCs w:val="24"/>
                      <w:lang w:val="en-GB"/>
                    </w:rPr>
                    <w:t>The formal part of the meeting was closed, and attendees were invited to stay for informal discussion and networking</w:t>
                  </w:r>
                  <w:r w:rsidR="00EA2A4B">
                    <w:rPr/>
                    <w:t xml:space="preserve"> </w:t>
                  </w:r>
                </w:p>
                <w:p w:rsidR="00EA2A4B" w:rsidP="000A6ED6" w:rsidRDefault="00EA2A4B" w14:paraId="1D4901D7" w14:textId="411729D9">
                  <w:pPr>
                    <w:rPr>
                      <w:bCs/>
                    </w:rPr>
                  </w:pPr>
                </w:p>
                <w:p w:rsidRPr="00EA2A4B" w:rsidR="00EA2A4B" w:rsidP="00965D98" w:rsidRDefault="00EA2A4B" w14:paraId="6AEBFB4F" w14:textId="0DE1E759">
                  <w:pPr>
                    <w:rPr>
                      <w:bCs/>
                    </w:rPr>
                  </w:pPr>
                </w:p>
              </w:tc>
            </w:tr>
            <w:tr w:rsidR="000A6ED6" w:rsidTr="308067A7" w14:paraId="64CAE324" w14:textId="77777777">
              <w:tc>
                <w:tcPr>
                  <w:tcW w:w="10065" w:type="dxa"/>
                  <w:gridSpan w:val="2"/>
                  <w:tcBorders>
                    <w:left w:val="nil"/>
                    <w:right w:val="nil"/>
                  </w:tcBorders>
                  <w:tcMar/>
                </w:tcPr>
                <w:p w:rsidRPr="00454D29" w:rsidR="000A6ED6" w:rsidP="000A6ED6" w:rsidRDefault="000A6ED6" w14:paraId="00C6C6F2" w14:textId="77777777">
                  <w:pPr>
                    <w:rPr>
                      <w:b/>
                    </w:rPr>
                  </w:pPr>
                </w:p>
              </w:tc>
            </w:tr>
            <w:tr w:rsidR="000A6ED6" w:rsidTr="308067A7" w14:paraId="6492DA1B" w14:textId="77777777">
              <w:tc>
                <w:tcPr>
                  <w:tcW w:w="10065" w:type="dxa"/>
                  <w:gridSpan w:val="2"/>
                  <w:tcBorders>
                    <w:left w:val="nil"/>
                    <w:right w:val="nil"/>
                  </w:tcBorders>
                  <w:tcMar/>
                </w:tcPr>
                <w:p w:rsidRPr="00454D29" w:rsidR="000A6ED6" w:rsidP="000A6ED6" w:rsidRDefault="000A6ED6" w14:paraId="39BEB782" w14:textId="6BE7637B">
                  <w:pPr>
                    <w:rPr>
                      <w:b/>
                    </w:rPr>
                  </w:pPr>
                </w:p>
              </w:tc>
            </w:tr>
          </w:tbl>
          <w:p w:rsidR="00CF194F" w:rsidP="0023237D" w:rsidRDefault="00CF194F" w14:paraId="196C04B9" w14:textId="77777777"/>
        </w:tc>
      </w:tr>
    </w:tbl>
    <w:p w:rsidR="002A24BA" w:rsidRDefault="002A24BA" w14:paraId="2D30A240" w14:textId="77777777"/>
    <w:sectPr w:rsidR="002A24BA" w:rsidSect="00CF194F">
      <w:pgSz w:w="11906" w:h="16838" w:orient="portrait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523226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3f41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38248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6b853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3c8e7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33d75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882a5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58da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b04b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beee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2F06DF7"/>
    <w:multiLevelType w:val="hybridMultilevel"/>
    <w:tmpl w:val="ED50DB20"/>
    <w:lvl w:ilvl="0" w:tplc="FC422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75CC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3F24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5C6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96C4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6183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AA45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568F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30AA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5A5B0D9F"/>
    <w:multiLevelType w:val="hybridMultilevel"/>
    <w:tmpl w:val="8F88CFFA"/>
    <w:lvl w:ilvl="0" w:tplc="38CAF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23CF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06A5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33AE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2549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6569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B203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594A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CE9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773919A9"/>
    <w:multiLevelType w:val="hybridMultilevel"/>
    <w:tmpl w:val="53F8A83C"/>
    <w:lvl w:ilvl="0" w:tplc="97F04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83FA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3224E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F48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2A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A616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AB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C12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969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749930518">
    <w:abstractNumId w:val="2"/>
  </w:num>
  <w:num w:numId="2" w16cid:durableId="146557121">
    <w:abstractNumId w:val="0"/>
  </w:num>
  <w:num w:numId="3" w16cid:durableId="112893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57027BD0-1B50-4DD1-9C0E-D159E0755148}"/>
    <w:docVar w:name="dgnword-eventsink" w:val="159356696"/>
  </w:docVars>
  <w:rsids>
    <w:rsidRoot w:val="00CF194F"/>
    <w:rsid w:val="00050849"/>
    <w:rsid w:val="00056CF8"/>
    <w:rsid w:val="0007071B"/>
    <w:rsid w:val="000A6ED6"/>
    <w:rsid w:val="000C0448"/>
    <w:rsid w:val="000C3806"/>
    <w:rsid w:val="000E6EF0"/>
    <w:rsid w:val="000F199B"/>
    <w:rsid w:val="00100821"/>
    <w:rsid w:val="00111C4A"/>
    <w:rsid w:val="0012077A"/>
    <w:rsid w:val="00142CF4"/>
    <w:rsid w:val="0015465D"/>
    <w:rsid w:val="001549AA"/>
    <w:rsid w:val="00162F1C"/>
    <w:rsid w:val="0018250B"/>
    <w:rsid w:val="001A47FC"/>
    <w:rsid w:val="001C27E8"/>
    <w:rsid w:val="001C40FE"/>
    <w:rsid w:val="001C433A"/>
    <w:rsid w:val="001D0308"/>
    <w:rsid w:val="001D124E"/>
    <w:rsid w:val="002116E5"/>
    <w:rsid w:val="00212FF3"/>
    <w:rsid w:val="00230F24"/>
    <w:rsid w:val="0023237D"/>
    <w:rsid w:val="00274CFA"/>
    <w:rsid w:val="002803BE"/>
    <w:rsid w:val="002809CE"/>
    <w:rsid w:val="00291612"/>
    <w:rsid w:val="00295842"/>
    <w:rsid w:val="002A24BA"/>
    <w:rsid w:val="002E22BF"/>
    <w:rsid w:val="002F44E6"/>
    <w:rsid w:val="002F6E24"/>
    <w:rsid w:val="00310916"/>
    <w:rsid w:val="003208F6"/>
    <w:rsid w:val="00330B10"/>
    <w:rsid w:val="00347D80"/>
    <w:rsid w:val="00360E30"/>
    <w:rsid w:val="003638BF"/>
    <w:rsid w:val="00374344"/>
    <w:rsid w:val="00383BB1"/>
    <w:rsid w:val="00393619"/>
    <w:rsid w:val="00397698"/>
    <w:rsid w:val="00397982"/>
    <w:rsid w:val="003B10FE"/>
    <w:rsid w:val="003D13EE"/>
    <w:rsid w:val="003E07AE"/>
    <w:rsid w:val="003E23C4"/>
    <w:rsid w:val="00407CAF"/>
    <w:rsid w:val="004248C5"/>
    <w:rsid w:val="00435E8D"/>
    <w:rsid w:val="00454D29"/>
    <w:rsid w:val="004B098E"/>
    <w:rsid w:val="004D7597"/>
    <w:rsid w:val="004D77A1"/>
    <w:rsid w:val="004E010D"/>
    <w:rsid w:val="004E7FA5"/>
    <w:rsid w:val="004F1A1B"/>
    <w:rsid w:val="005051D9"/>
    <w:rsid w:val="00542BB1"/>
    <w:rsid w:val="00572B7E"/>
    <w:rsid w:val="00576010"/>
    <w:rsid w:val="00582214"/>
    <w:rsid w:val="005A133B"/>
    <w:rsid w:val="005B32B2"/>
    <w:rsid w:val="005B34FE"/>
    <w:rsid w:val="005D12C4"/>
    <w:rsid w:val="005D2DC2"/>
    <w:rsid w:val="005E06B7"/>
    <w:rsid w:val="005F7CCF"/>
    <w:rsid w:val="006345FF"/>
    <w:rsid w:val="00653CAC"/>
    <w:rsid w:val="0065475E"/>
    <w:rsid w:val="006609C5"/>
    <w:rsid w:val="00672B35"/>
    <w:rsid w:val="006860E7"/>
    <w:rsid w:val="0069011B"/>
    <w:rsid w:val="00694355"/>
    <w:rsid w:val="006A389B"/>
    <w:rsid w:val="006A4761"/>
    <w:rsid w:val="006C2B32"/>
    <w:rsid w:val="006D39C1"/>
    <w:rsid w:val="006F230C"/>
    <w:rsid w:val="00763CF2"/>
    <w:rsid w:val="00770041"/>
    <w:rsid w:val="0078502C"/>
    <w:rsid w:val="0079295C"/>
    <w:rsid w:val="007B7493"/>
    <w:rsid w:val="007C1470"/>
    <w:rsid w:val="007D59F0"/>
    <w:rsid w:val="007F1E2B"/>
    <w:rsid w:val="007F7D91"/>
    <w:rsid w:val="00803EF6"/>
    <w:rsid w:val="00812332"/>
    <w:rsid w:val="008200B0"/>
    <w:rsid w:val="0082556E"/>
    <w:rsid w:val="0084205A"/>
    <w:rsid w:val="00843338"/>
    <w:rsid w:val="00845A87"/>
    <w:rsid w:val="00852033"/>
    <w:rsid w:val="0085304F"/>
    <w:rsid w:val="008563CD"/>
    <w:rsid w:val="00861EA7"/>
    <w:rsid w:val="00876302"/>
    <w:rsid w:val="008A4852"/>
    <w:rsid w:val="008A5A54"/>
    <w:rsid w:val="008B00B4"/>
    <w:rsid w:val="008F397D"/>
    <w:rsid w:val="00916EA9"/>
    <w:rsid w:val="009524C0"/>
    <w:rsid w:val="0095487A"/>
    <w:rsid w:val="00965D98"/>
    <w:rsid w:val="00987F03"/>
    <w:rsid w:val="00A11E46"/>
    <w:rsid w:val="00A16FF2"/>
    <w:rsid w:val="00A23C75"/>
    <w:rsid w:val="00A25D31"/>
    <w:rsid w:val="00A416F9"/>
    <w:rsid w:val="00A464B4"/>
    <w:rsid w:val="00A61F95"/>
    <w:rsid w:val="00A83D57"/>
    <w:rsid w:val="00B451F0"/>
    <w:rsid w:val="00B50955"/>
    <w:rsid w:val="00B911FF"/>
    <w:rsid w:val="00BA3C39"/>
    <w:rsid w:val="00C034CB"/>
    <w:rsid w:val="00C2742E"/>
    <w:rsid w:val="00C342CB"/>
    <w:rsid w:val="00C426CD"/>
    <w:rsid w:val="00C463A8"/>
    <w:rsid w:val="00C57ADF"/>
    <w:rsid w:val="00C57C15"/>
    <w:rsid w:val="00C80175"/>
    <w:rsid w:val="00C81622"/>
    <w:rsid w:val="00C81663"/>
    <w:rsid w:val="00C93694"/>
    <w:rsid w:val="00CA0D4C"/>
    <w:rsid w:val="00CA4FAD"/>
    <w:rsid w:val="00CB0A25"/>
    <w:rsid w:val="00CB634C"/>
    <w:rsid w:val="00CD1F1F"/>
    <w:rsid w:val="00CE4502"/>
    <w:rsid w:val="00CE5744"/>
    <w:rsid w:val="00CEDED8"/>
    <w:rsid w:val="00CF194F"/>
    <w:rsid w:val="00D13D19"/>
    <w:rsid w:val="00D23F39"/>
    <w:rsid w:val="00D53270"/>
    <w:rsid w:val="00D65A41"/>
    <w:rsid w:val="00DA4D82"/>
    <w:rsid w:val="00DB23C4"/>
    <w:rsid w:val="00DD404F"/>
    <w:rsid w:val="00E234CD"/>
    <w:rsid w:val="00E310DD"/>
    <w:rsid w:val="00E64903"/>
    <w:rsid w:val="00EA2A4B"/>
    <w:rsid w:val="00ED28C4"/>
    <w:rsid w:val="00ED54D5"/>
    <w:rsid w:val="00EE7DDD"/>
    <w:rsid w:val="00F03ED6"/>
    <w:rsid w:val="00F1599B"/>
    <w:rsid w:val="00F219A6"/>
    <w:rsid w:val="00F312CE"/>
    <w:rsid w:val="00F42A89"/>
    <w:rsid w:val="00F57170"/>
    <w:rsid w:val="00F74492"/>
    <w:rsid w:val="00FA312B"/>
    <w:rsid w:val="00FB574E"/>
    <w:rsid w:val="00FC156A"/>
    <w:rsid w:val="00FC5123"/>
    <w:rsid w:val="00FF2160"/>
    <w:rsid w:val="01D1C45B"/>
    <w:rsid w:val="02C45660"/>
    <w:rsid w:val="03861EAE"/>
    <w:rsid w:val="03AF1A4A"/>
    <w:rsid w:val="03CEA6C6"/>
    <w:rsid w:val="05DD7973"/>
    <w:rsid w:val="061B4E87"/>
    <w:rsid w:val="0714FFD3"/>
    <w:rsid w:val="073B8D4D"/>
    <w:rsid w:val="0780AEB7"/>
    <w:rsid w:val="083A26B5"/>
    <w:rsid w:val="08623D30"/>
    <w:rsid w:val="089CC220"/>
    <w:rsid w:val="09B58C9B"/>
    <w:rsid w:val="09E56332"/>
    <w:rsid w:val="0A44CCD2"/>
    <w:rsid w:val="0A5B4ADF"/>
    <w:rsid w:val="0C1DBB29"/>
    <w:rsid w:val="0D00D63B"/>
    <w:rsid w:val="0D2A0A69"/>
    <w:rsid w:val="0D40395B"/>
    <w:rsid w:val="0D67E0AB"/>
    <w:rsid w:val="0EB74898"/>
    <w:rsid w:val="0EFB0A38"/>
    <w:rsid w:val="10C4BC74"/>
    <w:rsid w:val="10DC39CF"/>
    <w:rsid w:val="1357D2E0"/>
    <w:rsid w:val="14D4AD5E"/>
    <w:rsid w:val="1557621E"/>
    <w:rsid w:val="15F80CED"/>
    <w:rsid w:val="16581622"/>
    <w:rsid w:val="173DB41A"/>
    <w:rsid w:val="18679EFC"/>
    <w:rsid w:val="190C2A13"/>
    <w:rsid w:val="19733967"/>
    <w:rsid w:val="19B1861B"/>
    <w:rsid w:val="1B0BB295"/>
    <w:rsid w:val="1D419A53"/>
    <w:rsid w:val="1DDA8C64"/>
    <w:rsid w:val="1E622646"/>
    <w:rsid w:val="1E6C180E"/>
    <w:rsid w:val="200E8003"/>
    <w:rsid w:val="20922809"/>
    <w:rsid w:val="209B30F9"/>
    <w:rsid w:val="21B76D07"/>
    <w:rsid w:val="222EFED6"/>
    <w:rsid w:val="23534DAA"/>
    <w:rsid w:val="239A6FFC"/>
    <w:rsid w:val="24BCDE0B"/>
    <w:rsid w:val="279868A6"/>
    <w:rsid w:val="27D40CE5"/>
    <w:rsid w:val="28CFB4DA"/>
    <w:rsid w:val="295716D4"/>
    <w:rsid w:val="2A8A6E1B"/>
    <w:rsid w:val="2C010356"/>
    <w:rsid w:val="2C45EFD5"/>
    <w:rsid w:val="2C8AC541"/>
    <w:rsid w:val="2CA3B537"/>
    <w:rsid w:val="2CDF95E1"/>
    <w:rsid w:val="2CF8FE95"/>
    <w:rsid w:val="2D333627"/>
    <w:rsid w:val="2D8BB3F3"/>
    <w:rsid w:val="2E2EA3D7"/>
    <w:rsid w:val="2EC695B8"/>
    <w:rsid w:val="2F818A3B"/>
    <w:rsid w:val="2FBE7063"/>
    <w:rsid w:val="2FE3DDCB"/>
    <w:rsid w:val="3056D01B"/>
    <w:rsid w:val="3068B442"/>
    <w:rsid w:val="308067A7"/>
    <w:rsid w:val="33F5D86D"/>
    <w:rsid w:val="348E9A73"/>
    <w:rsid w:val="34C050DD"/>
    <w:rsid w:val="34F9849E"/>
    <w:rsid w:val="36396755"/>
    <w:rsid w:val="37695A7F"/>
    <w:rsid w:val="37983471"/>
    <w:rsid w:val="38ACE4E7"/>
    <w:rsid w:val="3976C0EB"/>
    <w:rsid w:val="39A85284"/>
    <w:rsid w:val="39ADEC76"/>
    <w:rsid w:val="3A26D868"/>
    <w:rsid w:val="3BD2A9A2"/>
    <w:rsid w:val="3BF92F4D"/>
    <w:rsid w:val="3CFFC887"/>
    <w:rsid w:val="3F7538AD"/>
    <w:rsid w:val="40A4061E"/>
    <w:rsid w:val="41BC2CF0"/>
    <w:rsid w:val="41D9F41A"/>
    <w:rsid w:val="42E3B4D9"/>
    <w:rsid w:val="43116213"/>
    <w:rsid w:val="43140AD9"/>
    <w:rsid w:val="439564FB"/>
    <w:rsid w:val="439C076D"/>
    <w:rsid w:val="448199AA"/>
    <w:rsid w:val="44F196BB"/>
    <w:rsid w:val="459DFCAB"/>
    <w:rsid w:val="46BED32D"/>
    <w:rsid w:val="4799F45F"/>
    <w:rsid w:val="483503CE"/>
    <w:rsid w:val="4861055A"/>
    <w:rsid w:val="491B491A"/>
    <w:rsid w:val="494E2B4E"/>
    <w:rsid w:val="4B798EFF"/>
    <w:rsid w:val="4BB33C07"/>
    <w:rsid w:val="4C4A517B"/>
    <w:rsid w:val="4C64FF7A"/>
    <w:rsid w:val="4DAA820D"/>
    <w:rsid w:val="5058DC77"/>
    <w:rsid w:val="50A7707D"/>
    <w:rsid w:val="50C3F74C"/>
    <w:rsid w:val="5198FA67"/>
    <w:rsid w:val="51E55910"/>
    <w:rsid w:val="52B5E17B"/>
    <w:rsid w:val="52EEE6ED"/>
    <w:rsid w:val="53450202"/>
    <w:rsid w:val="536A9000"/>
    <w:rsid w:val="539D4FE9"/>
    <w:rsid w:val="54080B62"/>
    <w:rsid w:val="5494D885"/>
    <w:rsid w:val="554F1726"/>
    <w:rsid w:val="55DC5601"/>
    <w:rsid w:val="5898803F"/>
    <w:rsid w:val="599BF719"/>
    <w:rsid w:val="5B164EEB"/>
    <w:rsid w:val="5B18B570"/>
    <w:rsid w:val="5D0860C3"/>
    <w:rsid w:val="5D75B972"/>
    <w:rsid w:val="5DD52DC2"/>
    <w:rsid w:val="5EF86FB0"/>
    <w:rsid w:val="5F4D8129"/>
    <w:rsid w:val="5FA8DFA8"/>
    <w:rsid w:val="60200911"/>
    <w:rsid w:val="603CD391"/>
    <w:rsid w:val="60520117"/>
    <w:rsid w:val="61063003"/>
    <w:rsid w:val="614CB45B"/>
    <w:rsid w:val="62957A63"/>
    <w:rsid w:val="62A56A81"/>
    <w:rsid w:val="636E544D"/>
    <w:rsid w:val="63EED6FF"/>
    <w:rsid w:val="6408E1BE"/>
    <w:rsid w:val="645DC50A"/>
    <w:rsid w:val="656EDE12"/>
    <w:rsid w:val="65CD9D97"/>
    <w:rsid w:val="66202449"/>
    <w:rsid w:val="67265F88"/>
    <w:rsid w:val="67A9F818"/>
    <w:rsid w:val="68CDD625"/>
    <w:rsid w:val="6916FE90"/>
    <w:rsid w:val="6A0F9E0A"/>
    <w:rsid w:val="6A6BED65"/>
    <w:rsid w:val="6A6F7835"/>
    <w:rsid w:val="6B894ED2"/>
    <w:rsid w:val="6B98907B"/>
    <w:rsid w:val="6BE9A69F"/>
    <w:rsid w:val="6CCDFCCD"/>
    <w:rsid w:val="6D9F367B"/>
    <w:rsid w:val="7009011D"/>
    <w:rsid w:val="7189B554"/>
    <w:rsid w:val="7331AA85"/>
    <w:rsid w:val="73853E65"/>
    <w:rsid w:val="73C254F4"/>
    <w:rsid w:val="742A08D7"/>
    <w:rsid w:val="749903E2"/>
    <w:rsid w:val="756F67C2"/>
    <w:rsid w:val="7690275F"/>
    <w:rsid w:val="77A5F8D5"/>
    <w:rsid w:val="77FE964E"/>
    <w:rsid w:val="7BCBC6BE"/>
    <w:rsid w:val="7DDBCE70"/>
    <w:rsid w:val="7DE8601D"/>
    <w:rsid w:val="7FE26FBC"/>
    <w:rsid w:val="7FF2A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D9D3"/>
  <w15:docId w15:val="{5F193009-2C32-4EFC-9940-98E56AE0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9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97698"/>
    <w:pPr>
      <w:ind w:left="720"/>
      <w:contextualSpacing/>
    </w:pPr>
    <w:rPr>
      <w:rFonts w:ascii="Times New Roman" w:hAnsi="Times New Roman" w:eastAsia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B32B2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2916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6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D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7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DD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E7D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7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7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4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0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0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4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1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3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2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2142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040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800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32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53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Social_Club@BATHNES.GOV.UK" TargetMode="External" Id="R6f40370840c84d62" /><Relationship Type="http://schemas.openxmlformats.org/officeDocument/2006/relationships/hyperlink" Target="https://www.bathnessocialclub.co.uk/agm.php" TargetMode="External" Id="R9885e2e0d48148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4378AF6F654DBB031885709784C9" ma:contentTypeVersion="11" ma:contentTypeDescription="Create a new document." ma:contentTypeScope="" ma:versionID="db538fd95f0e63581dee1c05b608d61e">
  <xsd:schema xmlns:xsd="http://www.w3.org/2001/XMLSchema" xmlns:xs="http://www.w3.org/2001/XMLSchema" xmlns:p="http://schemas.microsoft.com/office/2006/metadata/properties" xmlns:ns2="70f7cd56-6eca-4504-a888-b1f14810ad09" xmlns:ns3="cb1d6935-8ddf-4695-b6e7-3d343d0e2b69" targetNamespace="http://schemas.microsoft.com/office/2006/metadata/properties" ma:root="true" ma:fieldsID="747c1bf17dcbe417bcb8a72e0af09baa" ns2:_="" ns3:_="">
    <xsd:import namespace="70f7cd56-6eca-4504-a888-b1f14810ad09"/>
    <xsd:import namespace="cb1d6935-8ddf-4695-b6e7-3d343d0e2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7cd56-6eca-4504-a888-b1f14810a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12f23b-0dde-4d46-bd58-a37ab3ccf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d6935-8ddf-4695-b6e7-3d343d0e2b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516947-92b0-49ca-9b50-6ed0b8f76084}" ma:internalName="TaxCatchAll" ma:showField="CatchAllData" ma:web="cb1d6935-8ddf-4695-b6e7-3d343d0e2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f7cd56-6eca-4504-a888-b1f14810ad09">
      <Terms xmlns="http://schemas.microsoft.com/office/infopath/2007/PartnerControls"/>
    </lcf76f155ced4ddcb4097134ff3c332f>
    <TaxCatchAll xmlns="cb1d6935-8ddf-4695-b6e7-3d343d0e2b69" xsi:nil="true"/>
  </documentManagement>
</p:properties>
</file>

<file path=customXml/itemProps1.xml><?xml version="1.0" encoding="utf-8"?>
<ds:datastoreItem xmlns:ds="http://schemas.openxmlformats.org/officeDocument/2006/customXml" ds:itemID="{1D44DEEA-11D1-41F6-A04B-4A4D50D4F344}"/>
</file>

<file path=customXml/itemProps2.xml><?xml version="1.0" encoding="utf-8"?>
<ds:datastoreItem xmlns:ds="http://schemas.openxmlformats.org/officeDocument/2006/customXml" ds:itemID="{1BB817E9-89EE-4009-B495-8C41C3B0842D}"/>
</file>

<file path=customXml/itemProps3.xml><?xml version="1.0" encoding="utf-8"?>
<ds:datastoreItem xmlns:ds="http://schemas.openxmlformats.org/officeDocument/2006/customXml" ds:itemID="{D102C35D-264C-4D27-A941-E2F81FB7C8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Bath and North East Somerset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Trish Rolfe</dc:creator>
  <lastModifiedBy>Alison Sherwin</lastModifiedBy>
  <revision>22</revision>
  <dcterms:created xsi:type="dcterms:W3CDTF">2024-11-20T12:01:00.0000000Z</dcterms:created>
  <dcterms:modified xsi:type="dcterms:W3CDTF">2025-11-25T13:21:59.6601446Z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0x01010027104378AF6F654DBB031885709784C9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